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1A49" w14:textId="0523AE5E" w:rsidR="00972C43" w:rsidRDefault="00856E1E" w:rsidP="00FA487B">
      <w:pPr>
        <w:jc w:val="center"/>
        <w:rPr>
          <w:rFonts w:ascii="Times New Roman" w:hAnsi="Times New Roman" w:cs="Times New Roman"/>
          <w:sz w:val="32"/>
          <w:szCs w:val="32"/>
        </w:rPr>
      </w:pPr>
      <w:r>
        <w:rPr>
          <w:rFonts w:ascii="Times New Roman" w:hAnsi="Times New Roman" w:cs="Times New Roman"/>
          <w:b/>
          <w:bCs/>
          <w:sz w:val="32"/>
          <w:szCs w:val="32"/>
        </w:rPr>
        <w:t>Hawaii</w:t>
      </w:r>
      <w:r w:rsidR="0034142B">
        <w:rPr>
          <w:rFonts w:ascii="Times New Roman" w:hAnsi="Times New Roman" w:cs="Times New Roman"/>
          <w:b/>
          <w:bCs/>
          <w:sz w:val="32"/>
          <w:szCs w:val="32"/>
        </w:rPr>
        <w:t xml:space="preserve"> </w:t>
      </w:r>
      <w:r w:rsidR="00FA487B" w:rsidRPr="00FA487B">
        <w:rPr>
          <w:rFonts w:ascii="Times New Roman" w:hAnsi="Times New Roman" w:cs="Times New Roman"/>
          <w:b/>
          <w:bCs/>
          <w:sz w:val="32"/>
          <w:szCs w:val="32"/>
        </w:rPr>
        <w:t>Condominium Data and Statistics</w:t>
      </w:r>
    </w:p>
    <w:p w14:paraId="06BF1AC5" w14:textId="77777777" w:rsidR="00FA487B" w:rsidRDefault="00FA487B" w:rsidP="00FA487B">
      <w:pPr>
        <w:rPr>
          <w:rFonts w:ascii="Times New Roman" w:hAnsi="Times New Roman" w:cs="Times New Roman"/>
          <w:sz w:val="24"/>
          <w:szCs w:val="24"/>
        </w:rPr>
      </w:pPr>
    </w:p>
    <w:p w14:paraId="2E66907A" w14:textId="2A65689F" w:rsidR="00875BE3" w:rsidRDefault="00856E1E" w:rsidP="00FA487B">
      <w:pPr>
        <w:rPr>
          <w:rFonts w:ascii="Times New Roman" w:hAnsi="Times New Roman" w:cs="Times New Roman"/>
          <w:sz w:val="24"/>
          <w:szCs w:val="24"/>
        </w:rPr>
      </w:pPr>
      <w:r>
        <w:rPr>
          <w:rFonts w:ascii="Times New Roman" w:hAnsi="Times New Roman" w:cs="Times New Roman"/>
          <w:sz w:val="24"/>
          <w:szCs w:val="24"/>
        </w:rPr>
        <w:t xml:space="preserve">Data in this document comes from the 2020 State of Hawaii Databook, published by the </w:t>
      </w:r>
      <w:r w:rsidR="00117331">
        <w:rPr>
          <w:rFonts w:ascii="Times New Roman" w:hAnsi="Times New Roman" w:cs="Times New Roman"/>
          <w:sz w:val="24"/>
          <w:szCs w:val="24"/>
        </w:rPr>
        <w:t xml:space="preserve">State of Hawaii’s Office of Research and Economic Analysis, </w:t>
      </w:r>
      <w:r w:rsidR="002D03D3">
        <w:rPr>
          <w:rFonts w:ascii="Times New Roman" w:hAnsi="Times New Roman" w:cs="Times New Roman"/>
          <w:sz w:val="24"/>
          <w:szCs w:val="24"/>
        </w:rPr>
        <w:t xml:space="preserve">which is </w:t>
      </w:r>
      <w:r w:rsidR="00117331">
        <w:rPr>
          <w:rFonts w:ascii="Times New Roman" w:hAnsi="Times New Roman" w:cs="Times New Roman"/>
          <w:sz w:val="24"/>
          <w:szCs w:val="24"/>
        </w:rPr>
        <w:t xml:space="preserve">housed in the </w:t>
      </w:r>
      <w:r>
        <w:rPr>
          <w:rFonts w:ascii="Times New Roman" w:hAnsi="Times New Roman" w:cs="Times New Roman"/>
          <w:sz w:val="24"/>
          <w:szCs w:val="24"/>
        </w:rPr>
        <w:t>Department of Business, Economic Development and Tourism</w:t>
      </w:r>
      <w:r w:rsidR="00117331">
        <w:rPr>
          <w:rFonts w:ascii="Times New Roman" w:hAnsi="Times New Roman" w:cs="Times New Roman"/>
          <w:sz w:val="24"/>
          <w:szCs w:val="24"/>
        </w:rPr>
        <w:t>. Per this data, there</w:t>
      </w:r>
      <w:r w:rsidR="00FA487B">
        <w:rPr>
          <w:rFonts w:ascii="Times New Roman" w:hAnsi="Times New Roman" w:cs="Times New Roman"/>
          <w:sz w:val="24"/>
          <w:szCs w:val="24"/>
        </w:rPr>
        <w:t xml:space="preserve"> are an estimated </w:t>
      </w:r>
      <w:r>
        <w:rPr>
          <w:rFonts w:ascii="Times New Roman" w:hAnsi="Times New Roman" w:cs="Times New Roman"/>
          <w:sz w:val="24"/>
          <w:szCs w:val="24"/>
        </w:rPr>
        <w:t>155,571</w:t>
      </w:r>
      <w:r w:rsidR="005A4A42">
        <w:rPr>
          <w:rFonts w:ascii="Times New Roman" w:hAnsi="Times New Roman" w:cs="Times New Roman"/>
          <w:sz w:val="24"/>
          <w:szCs w:val="24"/>
        </w:rPr>
        <w:t xml:space="preserve"> </w:t>
      </w:r>
      <w:r w:rsidR="00FA487B">
        <w:rPr>
          <w:rFonts w:ascii="Times New Roman" w:hAnsi="Times New Roman" w:cs="Times New Roman"/>
          <w:sz w:val="24"/>
          <w:szCs w:val="24"/>
        </w:rPr>
        <w:t xml:space="preserve">condo units in </w:t>
      </w:r>
      <w:r>
        <w:rPr>
          <w:rFonts w:ascii="Times New Roman" w:hAnsi="Times New Roman" w:cs="Times New Roman"/>
          <w:sz w:val="24"/>
          <w:szCs w:val="24"/>
        </w:rPr>
        <w:t>Hawaii</w:t>
      </w:r>
      <w:r w:rsidR="00FA487B">
        <w:rPr>
          <w:rFonts w:ascii="Times New Roman" w:hAnsi="Times New Roman" w:cs="Times New Roman"/>
          <w:sz w:val="24"/>
          <w:szCs w:val="24"/>
        </w:rPr>
        <w:t xml:space="preserve">, out of an estimated housing stock of </w:t>
      </w:r>
      <w:r>
        <w:rPr>
          <w:rFonts w:ascii="Times New Roman" w:hAnsi="Times New Roman" w:cs="Times New Roman"/>
          <w:sz w:val="24"/>
          <w:szCs w:val="24"/>
        </w:rPr>
        <w:t>554,088 units in total.</w:t>
      </w:r>
      <w:r w:rsidR="00117331">
        <w:rPr>
          <w:rFonts w:ascii="Times New Roman" w:hAnsi="Times New Roman" w:cs="Times New Roman"/>
          <w:sz w:val="24"/>
          <w:szCs w:val="24"/>
        </w:rPr>
        <w:t xml:space="preserve"> </w:t>
      </w:r>
      <w:r w:rsidR="00A76A87">
        <w:rPr>
          <w:rFonts w:ascii="Times New Roman" w:hAnsi="Times New Roman" w:cs="Times New Roman"/>
          <w:sz w:val="24"/>
          <w:szCs w:val="24"/>
        </w:rPr>
        <w:t>350,571 housing units</w:t>
      </w:r>
      <w:r w:rsidR="002F3F8A">
        <w:rPr>
          <w:rFonts w:ascii="Times New Roman" w:hAnsi="Times New Roman" w:cs="Times New Roman"/>
          <w:sz w:val="24"/>
          <w:szCs w:val="24"/>
        </w:rPr>
        <w:t xml:space="preserve"> are located in the City and County of Honolulu.</w:t>
      </w:r>
    </w:p>
    <w:p w14:paraId="2CF64AE8" w14:textId="23C6802C" w:rsidR="00875BE3" w:rsidRDefault="00875BE3" w:rsidP="00875BE3">
      <w:pPr>
        <w:rPr>
          <w:rFonts w:ascii="Times New Roman" w:hAnsi="Times New Roman" w:cs="Times New Roman"/>
          <w:sz w:val="24"/>
          <w:szCs w:val="24"/>
        </w:rPr>
      </w:pPr>
      <w:r>
        <w:rPr>
          <w:rFonts w:ascii="Times New Roman" w:hAnsi="Times New Roman" w:cs="Times New Roman"/>
          <w:sz w:val="24"/>
          <w:szCs w:val="24"/>
        </w:rPr>
        <w:t>Note:  Please note that due to data sources, different methodologies, and data limitations</w:t>
      </w:r>
      <w:r w:rsidR="00856E1E">
        <w:rPr>
          <w:rFonts w:ascii="Times New Roman" w:hAnsi="Times New Roman" w:cs="Times New Roman"/>
          <w:sz w:val="24"/>
          <w:szCs w:val="24"/>
        </w:rPr>
        <w:t>,</w:t>
      </w:r>
      <w:r>
        <w:rPr>
          <w:rFonts w:ascii="Times New Roman" w:hAnsi="Times New Roman" w:cs="Times New Roman"/>
          <w:sz w:val="24"/>
          <w:szCs w:val="24"/>
        </w:rPr>
        <w:t xml:space="preserve"> the information in this report does not exactly match published Foundation for Community Association Research (FCAR) data. FCAR’s data is more comprehensive using many data sources to estimate community association data and statistics. FCAR’s data, including full statistics for each state, please visit- </w:t>
      </w:r>
      <w:hyperlink r:id="rId10" w:history="1">
        <w:r>
          <w:rPr>
            <w:rStyle w:val="Hyperlink"/>
            <w:rFonts w:ascii="Times New Roman" w:hAnsi="Times New Roman" w:cs="Times New Roman"/>
            <w:sz w:val="24"/>
            <w:szCs w:val="24"/>
          </w:rPr>
          <w:t>https://foundation.caionline.org/publications/factbook/</w:t>
        </w:r>
      </w:hyperlink>
      <w:r>
        <w:rPr>
          <w:rFonts w:ascii="Times New Roman" w:hAnsi="Times New Roman" w:cs="Times New Roman"/>
          <w:sz w:val="24"/>
          <w:szCs w:val="24"/>
        </w:rPr>
        <w:t xml:space="preserve">. </w:t>
      </w:r>
      <w:r w:rsidR="00A84563">
        <w:rPr>
          <w:rFonts w:ascii="Times New Roman" w:hAnsi="Times New Roman" w:cs="Times New Roman"/>
          <w:sz w:val="24"/>
          <w:szCs w:val="24"/>
        </w:rPr>
        <w:t xml:space="preserve">Please also be aware that the State of Hawaii does not track association fees separately from other shelter </w:t>
      </w:r>
      <w:r w:rsidR="00371C74">
        <w:rPr>
          <w:rFonts w:ascii="Times New Roman" w:hAnsi="Times New Roman" w:cs="Times New Roman"/>
          <w:sz w:val="24"/>
          <w:szCs w:val="24"/>
        </w:rPr>
        <w:t>expenses that are not rent or mortgage</w:t>
      </w:r>
      <w:r w:rsidR="00C34E4B">
        <w:rPr>
          <w:rFonts w:ascii="Times New Roman" w:hAnsi="Times New Roman" w:cs="Times New Roman"/>
          <w:sz w:val="24"/>
          <w:szCs w:val="24"/>
        </w:rPr>
        <w:t xml:space="preserve"> payments</w:t>
      </w:r>
      <w:r w:rsidR="00A84563">
        <w:rPr>
          <w:rFonts w:ascii="Times New Roman" w:hAnsi="Times New Roman" w:cs="Times New Roman"/>
          <w:sz w:val="24"/>
          <w:szCs w:val="24"/>
        </w:rPr>
        <w:t>.</w:t>
      </w:r>
    </w:p>
    <w:p w14:paraId="1AB894F3" w14:textId="7D60A6FB" w:rsidR="00FA487B" w:rsidRDefault="00FA487B" w:rsidP="00FA487B">
      <w:pPr>
        <w:rPr>
          <w:rFonts w:ascii="Times New Roman" w:hAnsi="Times New Roman" w:cs="Times New Roman"/>
          <w:sz w:val="24"/>
          <w:szCs w:val="24"/>
        </w:rPr>
      </w:pPr>
    </w:p>
    <w:p w14:paraId="7FF2D3EE" w14:textId="6479B84E" w:rsidR="006654DF" w:rsidRPr="006654DF" w:rsidRDefault="006654DF" w:rsidP="00FA487B">
      <w:pPr>
        <w:rPr>
          <w:rFonts w:ascii="Times New Roman" w:hAnsi="Times New Roman" w:cs="Times New Roman"/>
          <w:b/>
          <w:bCs/>
          <w:sz w:val="24"/>
          <w:szCs w:val="24"/>
        </w:rPr>
      </w:pPr>
      <w:r w:rsidRPr="006654DF">
        <w:rPr>
          <w:rFonts w:ascii="Times New Roman" w:hAnsi="Times New Roman" w:cs="Times New Roman"/>
          <w:b/>
          <w:bCs/>
          <w:sz w:val="24"/>
          <w:szCs w:val="24"/>
        </w:rPr>
        <w:t>Data from the</w:t>
      </w:r>
      <w:r w:rsidR="00856E1E">
        <w:rPr>
          <w:rFonts w:ascii="Times New Roman" w:hAnsi="Times New Roman" w:cs="Times New Roman"/>
          <w:b/>
          <w:bCs/>
          <w:sz w:val="24"/>
          <w:szCs w:val="24"/>
        </w:rPr>
        <w:t xml:space="preserve"> State of Hawaii Databook</w:t>
      </w:r>
      <w:r w:rsidRPr="006654DF">
        <w:rPr>
          <w:rFonts w:ascii="Times New Roman" w:hAnsi="Times New Roman" w:cs="Times New Roman"/>
          <w:b/>
          <w:bCs/>
          <w:sz w:val="24"/>
          <w:szCs w:val="24"/>
        </w:rPr>
        <w:t>:</w:t>
      </w:r>
    </w:p>
    <w:p w14:paraId="4B166991" w14:textId="1AC51154" w:rsidR="006654DF" w:rsidRDefault="00A76A87" w:rsidP="006654D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Statewide, 64% of total housing units were built between 1940 and 1989. In the City and County of Honolulu, this number is 69.9%.</w:t>
      </w:r>
    </w:p>
    <w:p w14:paraId="1EF5CDFC" w14:textId="28CCE691" w:rsidR="00FB41B3" w:rsidRDefault="002F3F8A" w:rsidP="006654D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Approximately 63.27% of all housing units in Hawaii are located within the City and County of Honolulu.</w:t>
      </w:r>
    </w:p>
    <w:p w14:paraId="57B606A4" w14:textId="0A2F92D3" w:rsidR="002F3F8A" w:rsidRPr="006654DF" w:rsidRDefault="002F3F8A" w:rsidP="006654D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2020 saw 75 projects converting rental units to condo units across the State of Hawaii. This generated 386 condo units. The greatest number of conversion projects occurred in 2006, with 164 projects yielding 1,177 condo units. </w:t>
      </w:r>
      <w:r w:rsidR="00EA290F">
        <w:rPr>
          <w:rFonts w:ascii="Times New Roman" w:hAnsi="Times New Roman" w:cs="Times New Roman"/>
          <w:sz w:val="24"/>
          <w:szCs w:val="24"/>
        </w:rPr>
        <w:t xml:space="preserve">In 2005, </w:t>
      </w:r>
      <w:r w:rsidR="00A12E52">
        <w:rPr>
          <w:rFonts w:ascii="Times New Roman" w:hAnsi="Times New Roman" w:cs="Times New Roman"/>
          <w:sz w:val="24"/>
          <w:szCs w:val="24"/>
        </w:rPr>
        <w:t>135 conversion projects yielded 2,347 condo units, which is the greatest number of units in th</w:t>
      </w:r>
      <w:r w:rsidR="00C033EB">
        <w:rPr>
          <w:rFonts w:ascii="Times New Roman" w:hAnsi="Times New Roman" w:cs="Times New Roman"/>
          <w:sz w:val="24"/>
          <w:szCs w:val="24"/>
        </w:rPr>
        <w:t>is</w:t>
      </w:r>
      <w:r w:rsidR="00A12E52">
        <w:rPr>
          <w:rFonts w:ascii="Times New Roman" w:hAnsi="Times New Roman" w:cs="Times New Roman"/>
          <w:sz w:val="24"/>
          <w:szCs w:val="24"/>
        </w:rPr>
        <w:t xml:space="preserve"> dataset (1994-2020).</w:t>
      </w:r>
    </w:p>
    <w:p w14:paraId="36B0D843" w14:textId="77777777" w:rsidR="006654DF" w:rsidRDefault="006654DF" w:rsidP="00FA487B">
      <w:pPr>
        <w:rPr>
          <w:rFonts w:ascii="Times New Roman" w:hAnsi="Times New Roman" w:cs="Times New Roman"/>
          <w:sz w:val="24"/>
          <w:szCs w:val="24"/>
        </w:rPr>
      </w:pPr>
    </w:p>
    <w:tbl>
      <w:tblPr>
        <w:tblW w:w="8291" w:type="dxa"/>
        <w:jc w:val="center"/>
        <w:tblCellMar>
          <w:left w:w="0" w:type="dxa"/>
          <w:right w:w="0" w:type="dxa"/>
        </w:tblCellMar>
        <w:tblLook w:val="04A0" w:firstRow="1" w:lastRow="0" w:firstColumn="1" w:lastColumn="0" w:noHBand="0" w:noVBand="1"/>
      </w:tblPr>
      <w:tblGrid>
        <w:gridCol w:w="7201"/>
        <w:gridCol w:w="1703"/>
      </w:tblGrid>
      <w:tr w:rsidR="00FA487B" w:rsidRPr="002E24C9" w14:paraId="4E0255FA" w14:textId="77777777" w:rsidTr="00696B7B">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0380743C" w14:textId="44E4EF97" w:rsidR="00FA487B" w:rsidRPr="002E24C9" w:rsidRDefault="00FA487B" w:rsidP="00B7614B">
            <w:pPr>
              <w:rPr>
                <w:rFonts w:eastAsia="Times New Roman" w:cstheme="minorHAnsi"/>
                <w:b/>
                <w:bCs/>
                <w:color w:val="000000"/>
                <w:sz w:val="24"/>
                <w:szCs w:val="24"/>
              </w:rPr>
            </w:pPr>
            <w:r w:rsidRPr="002E24C9">
              <w:rPr>
                <w:rFonts w:eastAsia="Times New Roman" w:cstheme="minorHAnsi"/>
                <w:b/>
                <w:bCs/>
                <w:color w:val="000000"/>
                <w:sz w:val="24"/>
                <w:szCs w:val="24"/>
              </w:rPr>
              <w:t xml:space="preserve">Total Condo Units in </w:t>
            </w:r>
            <w:r w:rsidR="00BB57EA">
              <w:rPr>
                <w:rFonts w:eastAsia="Times New Roman" w:cstheme="minorHAnsi"/>
                <w:b/>
                <w:bCs/>
                <w:color w:val="000000"/>
                <w:sz w:val="24"/>
                <w:szCs w:val="24"/>
              </w:rPr>
              <w:t>State</w:t>
            </w:r>
            <w:r w:rsidR="00F707FD">
              <w:rPr>
                <w:rFonts w:eastAsia="Times New Roman" w:cstheme="minorHAnsi"/>
                <w:b/>
                <w:bCs/>
                <w:color w:val="000000"/>
                <w:sz w:val="24"/>
                <w:szCs w:val="24"/>
              </w:rPr>
              <w:t xml:space="preserve"> </w:t>
            </w:r>
          </w:p>
        </w:tc>
        <w:tc>
          <w:tcPr>
            <w:tcW w:w="1703" w:type="dxa"/>
            <w:tcBorders>
              <w:top w:val="single" w:sz="4" w:space="0" w:color="auto"/>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71F7E468" w14:textId="494FE9E0" w:rsidR="00FA487B" w:rsidRPr="002E24C9" w:rsidRDefault="00117331" w:rsidP="00B7614B">
            <w:pPr>
              <w:jc w:val="right"/>
              <w:rPr>
                <w:rFonts w:eastAsia="Times New Roman" w:cstheme="minorHAnsi"/>
                <w:b/>
                <w:bCs/>
                <w:color w:val="000000"/>
                <w:sz w:val="24"/>
                <w:szCs w:val="24"/>
              </w:rPr>
            </w:pPr>
            <w:r>
              <w:rPr>
                <w:rFonts w:eastAsia="Times New Roman" w:cstheme="minorHAnsi"/>
                <w:b/>
                <w:bCs/>
                <w:color w:val="000000"/>
                <w:sz w:val="24"/>
                <w:szCs w:val="24"/>
              </w:rPr>
              <w:t>155,571</w:t>
            </w:r>
          </w:p>
        </w:tc>
      </w:tr>
      <w:tr w:rsidR="00B204AA" w:rsidRPr="002E24C9" w14:paraId="067EA85C" w14:textId="77777777" w:rsidTr="00696B7B">
        <w:trPr>
          <w:trHeight w:val="3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2BA945" w14:textId="0EC44503" w:rsidR="00B204AA" w:rsidRDefault="00B204AA" w:rsidP="00B7614B">
            <w:pPr>
              <w:rPr>
                <w:rFonts w:eastAsia="Times New Roman" w:cstheme="minorHAnsi"/>
                <w:color w:val="000000"/>
                <w:sz w:val="24"/>
                <w:szCs w:val="24"/>
              </w:rPr>
            </w:pPr>
            <w:r>
              <w:rPr>
                <w:rFonts w:eastAsia="Times New Roman" w:cstheme="minorHAnsi"/>
                <w:color w:val="000000"/>
                <w:sz w:val="24"/>
                <w:szCs w:val="24"/>
              </w:rPr>
              <w:t xml:space="preserve">Owner-Occupied </w:t>
            </w:r>
            <w:r w:rsidR="00A76A87">
              <w:rPr>
                <w:rFonts w:eastAsia="Times New Roman" w:cstheme="minorHAnsi"/>
                <w:color w:val="000000"/>
                <w:sz w:val="24"/>
                <w:szCs w:val="24"/>
              </w:rPr>
              <w:t>Units (Total Housing Stock)</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097949" w14:textId="25AFD3ED" w:rsidR="00B204AA" w:rsidRDefault="00A76A87" w:rsidP="00B7614B">
            <w:pPr>
              <w:jc w:val="right"/>
              <w:rPr>
                <w:rFonts w:eastAsia="Times New Roman" w:cstheme="minorHAnsi"/>
                <w:color w:val="000000"/>
                <w:sz w:val="24"/>
                <w:szCs w:val="24"/>
              </w:rPr>
            </w:pPr>
            <w:r>
              <w:rPr>
                <w:rFonts w:eastAsia="Times New Roman" w:cstheme="minorHAnsi"/>
                <w:color w:val="000000"/>
                <w:sz w:val="24"/>
                <w:szCs w:val="24"/>
              </w:rPr>
              <w:t>270,377</w:t>
            </w:r>
          </w:p>
        </w:tc>
      </w:tr>
      <w:tr w:rsidR="005A4A42" w:rsidRPr="005A4A42" w14:paraId="20D5C1AF"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290EDB1F" w14:textId="2197781A" w:rsidR="005A4A42" w:rsidRPr="005A4A42" w:rsidRDefault="00117331" w:rsidP="00B7614B">
            <w:pPr>
              <w:rPr>
                <w:rFonts w:eastAsia="Times New Roman" w:cstheme="minorHAnsi"/>
                <w:b/>
                <w:bCs/>
                <w:color w:val="000000"/>
                <w:sz w:val="24"/>
                <w:szCs w:val="24"/>
              </w:rPr>
            </w:pPr>
            <w:r>
              <w:rPr>
                <w:rFonts w:eastAsia="Times New Roman" w:cstheme="minorHAnsi"/>
                <w:b/>
                <w:bCs/>
                <w:color w:val="000000"/>
                <w:sz w:val="24"/>
                <w:szCs w:val="24"/>
              </w:rPr>
              <w:t>Number of Condo Associations</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39F90230" w14:textId="62CB11E7" w:rsidR="005A4A42" w:rsidRPr="005A4A42" w:rsidRDefault="00117331" w:rsidP="00B7614B">
            <w:pPr>
              <w:jc w:val="right"/>
              <w:rPr>
                <w:rFonts w:eastAsia="Times New Roman" w:cstheme="minorHAnsi"/>
                <w:b/>
                <w:bCs/>
                <w:color w:val="000000"/>
                <w:sz w:val="24"/>
                <w:szCs w:val="24"/>
              </w:rPr>
            </w:pPr>
            <w:r>
              <w:rPr>
                <w:rFonts w:eastAsia="Times New Roman" w:cstheme="minorHAnsi"/>
                <w:b/>
                <w:bCs/>
                <w:color w:val="000000"/>
                <w:sz w:val="24"/>
                <w:szCs w:val="24"/>
              </w:rPr>
              <w:t>1,500</w:t>
            </w:r>
          </w:p>
        </w:tc>
      </w:tr>
      <w:tr w:rsidR="00772F70" w:rsidRPr="00772F70" w14:paraId="033F78AD" w14:textId="77777777" w:rsidTr="00772F70">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F5C276" w14:textId="1B0CD30B" w:rsidR="00772F70" w:rsidRPr="00772F70" w:rsidRDefault="00772F70" w:rsidP="00B7614B">
            <w:pPr>
              <w:rPr>
                <w:rFonts w:eastAsia="Times New Roman" w:cstheme="minorHAnsi"/>
                <w:color w:val="000000"/>
                <w:sz w:val="24"/>
                <w:szCs w:val="24"/>
              </w:rPr>
            </w:pPr>
            <w:r>
              <w:rPr>
                <w:rFonts w:eastAsia="Times New Roman" w:cstheme="minorHAnsi"/>
                <w:color w:val="000000"/>
                <w:sz w:val="24"/>
                <w:szCs w:val="24"/>
              </w:rPr>
              <w:t>Mean Price of Condo Sales (Statewide)</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8320D93" w14:textId="3D11934E" w:rsidR="00772F70" w:rsidRPr="00772F70" w:rsidRDefault="00772F70" w:rsidP="00772F70">
            <w:pPr>
              <w:jc w:val="right"/>
              <w:rPr>
                <w:rFonts w:eastAsia="Times New Roman" w:cstheme="minorHAnsi"/>
                <w:color w:val="000000"/>
                <w:sz w:val="24"/>
                <w:szCs w:val="24"/>
              </w:rPr>
            </w:pPr>
            <w:r>
              <w:rPr>
                <w:rFonts w:eastAsia="Times New Roman" w:cstheme="minorHAnsi"/>
                <w:color w:val="000000"/>
                <w:sz w:val="24"/>
                <w:szCs w:val="24"/>
              </w:rPr>
              <w:t>$452,000</w:t>
            </w:r>
          </w:p>
        </w:tc>
      </w:tr>
      <w:tr w:rsidR="00FB41B3" w:rsidRPr="00FB41B3" w14:paraId="03A16EF6" w14:textId="77777777" w:rsidTr="00FB41B3">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6834553A" w14:textId="512C3A7E" w:rsidR="00FB41B3" w:rsidRPr="00FB41B3" w:rsidRDefault="002F3F8A" w:rsidP="004B5B12">
            <w:pPr>
              <w:rPr>
                <w:rFonts w:eastAsia="Times New Roman" w:cstheme="minorHAnsi"/>
                <w:b/>
                <w:bCs/>
                <w:color w:val="000000"/>
                <w:sz w:val="24"/>
                <w:szCs w:val="24"/>
              </w:rPr>
            </w:pPr>
            <w:r>
              <w:rPr>
                <w:rFonts w:eastAsia="Times New Roman" w:cstheme="minorHAnsi"/>
                <w:b/>
                <w:bCs/>
                <w:color w:val="000000"/>
                <w:sz w:val="24"/>
                <w:szCs w:val="24"/>
              </w:rPr>
              <w:t xml:space="preserve">City and County of </w:t>
            </w:r>
            <w:r w:rsidR="00117331">
              <w:rPr>
                <w:rFonts w:eastAsia="Times New Roman" w:cstheme="minorHAnsi"/>
                <w:b/>
                <w:bCs/>
                <w:color w:val="000000"/>
                <w:sz w:val="24"/>
                <w:szCs w:val="24"/>
              </w:rPr>
              <w:t>Honolulu</w:t>
            </w:r>
            <w:r w:rsidR="00A76A87">
              <w:rPr>
                <w:rFonts w:eastAsia="Times New Roman" w:cstheme="minorHAnsi"/>
                <w:b/>
                <w:bCs/>
                <w:color w:val="000000"/>
                <w:sz w:val="24"/>
                <w:szCs w:val="24"/>
              </w:rPr>
              <w:t xml:space="preserve"> Housing Stock, 3 or More Units in Structure</w:t>
            </w:r>
          </w:p>
        </w:tc>
        <w:tc>
          <w:tcPr>
            <w:tcW w:w="1703" w:type="dxa"/>
            <w:tcBorders>
              <w:top w:val="single" w:sz="4" w:space="0" w:color="auto"/>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3AB66DDC" w14:textId="5C92D4E5" w:rsidR="00FB41B3" w:rsidRPr="00FB41B3" w:rsidRDefault="00A76A87" w:rsidP="004B5B12">
            <w:pPr>
              <w:jc w:val="right"/>
              <w:rPr>
                <w:rFonts w:eastAsia="Times New Roman" w:cstheme="minorHAnsi"/>
                <w:b/>
                <w:bCs/>
                <w:color w:val="000000"/>
                <w:sz w:val="24"/>
                <w:szCs w:val="24"/>
              </w:rPr>
            </w:pPr>
            <w:r>
              <w:rPr>
                <w:rFonts w:eastAsia="Times New Roman" w:cstheme="minorHAnsi"/>
                <w:b/>
                <w:bCs/>
                <w:color w:val="000000"/>
                <w:sz w:val="24"/>
                <w:szCs w:val="24"/>
              </w:rPr>
              <w:t>146,306</w:t>
            </w:r>
          </w:p>
        </w:tc>
      </w:tr>
      <w:tr w:rsidR="00FB41B3" w:rsidRPr="00250057" w14:paraId="5F2734C3" w14:textId="77777777" w:rsidTr="004B5B12">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32A8545" w14:textId="331EC8BB" w:rsidR="00FB41B3" w:rsidRDefault="00FB41B3" w:rsidP="004B5B12">
            <w:pPr>
              <w:rPr>
                <w:rFonts w:eastAsia="Times New Roman" w:cstheme="minorHAnsi"/>
                <w:color w:val="000000"/>
                <w:sz w:val="24"/>
                <w:szCs w:val="24"/>
              </w:rPr>
            </w:pPr>
            <w:r>
              <w:rPr>
                <w:rFonts w:eastAsia="Times New Roman" w:cstheme="minorHAnsi"/>
                <w:color w:val="000000"/>
                <w:sz w:val="24"/>
                <w:szCs w:val="24"/>
              </w:rPr>
              <w:t>Owner-Occupied</w:t>
            </w:r>
            <w:r w:rsidR="00A76A87">
              <w:rPr>
                <w:rFonts w:eastAsia="Times New Roman" w:cstheme="minorHAnsi"/>
                <w:color w:val="000000"/>
                <w:sz w:val="24"/>
                <w:szCs w:val="24"/>
              </w:rPr>
              <w:t xml:space="preserve"> Units (Total Housing Stock)</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14780DB" w14:textId="4A6DE97A" w:rsidR="00FB41B3" w:rsidRDefault="00A76A87" w:rsidP="004B5B12">
            <w:pPr>
              <w:jc w:val="right"/>
              <w:rPr>
                <w:rFonts w:eastAsia="Times New Roman" w:cstheme="minorHAnsi"/>
                <w:color w:val="000000"/>
                <w:sz w:val="24"/>
                <w:szCs w:val="24"/>
              </w:rPr>
            </w:pPr>
            <w:r>
              <w:rPr>
                <w:rFonts w:eastAsia="Times New Roman" w:cstheme="minorHAnsi"/>
                <w:color w:val="000000"/>
                <w:sz w:val="24"/>
                <w:szCs w:val="24"/>
              </w:rPr>
              <w:t>175,751</w:t>
            </w:r>
          </w:p>
        </w:tc>
      </w:tr>
    </w:tbl>
    <w:p w14:paraId="6FA5267F" w14:textId="155D7FB0" w:rsidR="00833198" w:rsidRDefault="00833198" w:rsidP="000115CF">
      <w:pPr>
        <w:rPr>
          <w:rFonts w:ascii="Times New Roman" w:hAnsi="Times New Roman" w:cs="Times New Roman"/>
          <w:sz w:val="24"/>
          <w:szCs w:val="24"/>
        </w:rPr>
      </w:pPr>
    </w:p>
    <w:p w14:paraId="3EF83404" w14:textId="52F05651" w:rsidR="00E010F2" w:rsidRDefault="00E010F2" w:rsidP="000115CF">
      <w:pPr>
        <w:rPr>
          <w:rFonts w:ascii="Times New Roman" w:hAnsi="Times New Roman" w:cs="Times New Roman"/>
          <w:sz w:val="24"/>
          <w:szCs w:val="24"/>
        </w:rPr>
      </w:pPr>
    </w:p>
    <w:tbl>
      <w:tblPr>
        <w:tblW w:w="9100" w:type="dxa"/>
        <w:tblLook w:val="04A0" w:firstRow="1" w:lastRow="0" w:firstColumn="1" w:lastColumn="0" w:noHBand="0" w:noVBand="1"/>
      </w:tblPr>
      <w:tblGrid>
        <w:gridCol w:w="3000"/>
        <w:gridCol w:w="1100"/>
        <w:gridCol w:w="1100"/>
        <w:gridCol w:w="1083"/>
        <w:gridCol w:w="940"/>
        <w:gridCol w:w="940"/>
        <w:gridCol w:w="940"/>
      </w:tblGrid>
      <w:tr w:rsidR="00E010F2" w:rsidRPr="00E010F2" w14:paraId="3812852D" w14:textId="77777777" w:rsidTr="00E010F2">
        <w:trPr>
          <w:trHeight w:val="315"/>
        </w:trPr>
        <w:tc>
          <w:tcPr>
            <w:tcW w:w="9100" w:type="dxa"/>
            <w:gridSpan w:val="7"/>
            <w:tcBorders>
              <w:top w:val="nil"/>
              <w:left w:val="nil"/>
              <w:bottom w:val="nil"/>
              <w:right w:val="nil"/>
            </w:tcBorders>
            <w:shd w:val="clear" w:color="auto" w:fill="auto"/>
            <w:noWrap/>
            <w:vAlign w:val="bottom"/>
            <w:hideMark/>
          </w:tcPr>
          <w:p w14:paraId="4CDF92E0" w14:textId="77777777" w:rsidR="00E010F2" w:rsidRPr="00E010F2" w:rsidRDefault="00E010F2" w:rsidP="00E010F2">
            <w:pPr>
              <w:spacing w:after="0" w:line="240" w:lineRule="auto"/>
              <w:rPr>
                <w:rFonts w:ascii="Arial" w:eastAsia="Times New Roman" w:hAnsi="Arial" w:cs="Arial"/>
                <w:b/>
                <w:bCs/>
                <w:sz w:val="24"/>
                <w:szCs w:val="24"/>
              </w:rPr>
            </w:pPr>
            <w:r w:rsidRPr="00E010F2">
              <w:rPr>
                <w:rFonts w:ascii="Arial" w:eastAsia="Times New Roman" w:hAnsi="Arial" w:cs="Arial"/>
                <w:b/>
                <w:bCs/>
                <w:sz w:val="24"/>
                <w:szCs w:val="24"/>
              </w:rPr>
              <w:t>Table 21.19-- CHARACTERISTICS OF HOUSING UNITS AND HOUSEHOLDS,</w:t>
            </w:r>
          </w:p>
        </w:tc>
      </w:tr>
      <w:tr w:rsidR="00E010F2" w:rsidRPr="00E010F2" w14:paraId="42C25332" w14:textId="77777777" w:rsidTr="00E010F2">
        <w:trPr>
          <w:trHeight w:val="312"/>
        </w:trPr>
        <w:tc>
          <w:tcPr>
            <w:tcW w:w="7220" w:type="dxa"/>
            <w:gridSpan w:val="5"/>
            <w:tcBorders>
              <w:top w:val="nil"/>
              <w:left w:val="nil"/>
              <w:bottom w:val="nil"/>
              <w:right w:val="nil"/>
            </w:tcBorders>
            <w:shd w:val="clear" w:color="auto" w:fill="auto"/>
            <w:noWrap/>
            <w:vAlign w:val="bottom"/>
            <w:hideMark/>
          </w:tcPr>
          <w:p w14:paraId="398BD51B" w14:textId="77777777" w:rsidR="00E010F2" w:rsidRPr="00E010F2" w:rsidRDefault="00E010F2" w:rsidP="00E010F2">
            <w:pPr>
              <w:spacing w:after="0" w:line="240" w:lineRule="auto"/>
              <w:rPr>
                <w:rFonts w:ascii="Arial" w:eastAsia="Times New Roman" w:hAnsi="Arial" w:cs="Arial"/>
                <w:b/>
                <w:bCs/>
                <w:sz w:val="24"/>
                <w:szCs w:val="24"/>
              </w:rPr>
            </w:pPr>
            <w:r w:rsidRPr="00E010F2">
              <w:rPr>
                <w:rFonts w:ascii="Arial" w:eastAsia="Times New Roman" w:hAnsi="Arial" w:cs="Arial"/>
                <w:b/>
                <w:bCs/>
                <w:sz w:val="24"/>
                <w:szCs w:val="24"/>
              </w:rPr>
              <w:t xml:space="preserve">  FOR THE STATE, 2016 AND 2019, AND COUNTY, 2019</w:t>
            </w:r>
          </w:p>
        </w:tc>
        <w:tc>
          <w:tcPr>
            <w:tcW w:w="940" w:type="dxa"/>
            <w:tcBorders>
              <w:top w:val="nil"/>
              <w:left w:val="nil"/>
              <w:bottom w:val="nil"/>
              <w:right w:val="nil"/>
            </w:tcBorders>
            <w:shd w:val="clear" w:color="auto" w:fill="auto"/>
            <w:vAlign w:val="bottom"/>
            <w:hideMark/>
          </w:tcPr>
          <w:p w14:paraId="447B4AC5" w14:textId="77777777" w:rsidR="00E010F2" w:rsidRPr="00E010F2" w:rsidRDefault="00E010F2" w:rsidP="00E010F2">
            <w:pPr>
              <w:spacing w:after="0" w:line="240" w:lineRule="auto"/>
              <w:rPr>
                <w:rFonts w:ascii="Arial" w:eastAsia="Times New Roman" w:hAnsi="Arial" w:cs="Arial"/>
                <w:b/>
                <w:bCs/>
                <w:sz w:val="24"/>
                <w:szCs w:val="24"/>
              </w:rPr>
            </w:pPr>
          </w:p>
        </w:tc>
        <w:tc>
          <w:tcPr>
            <w:tcW w:w="940" w:type="dxa"/>
            <w:tcBorders>
              <w:top w:val="nil"/>
              <w:left w:val="nil"/>
              <w:bottom w:val="nil"/>
              <w:right w:val="nil"/>
            </w:tcBorders>
            <w:shd w:val="clear" w:color="auto" w:fill="auto"/>
            <w:vAlign w:val="bottom"/>
            <w:hideMark/>
          </w:tcPr>
          <w:p w14:paraId="48F038DD" w14:textId="77777777" w:rsidR="00E010F2" w:rsidRPr="00E010F2" w:rsidRDefault="00E010F2" w:rsidP="00E010F2">
            <w:pPr>
              <w:spacing w:after="0" w:line="240" w:lineRule="auto"/>
              <w:rPr>
                <w:rFonts w:ascii="Times New Roman" w:eastAsia="Times New Roman" w:hAnsi="Times New Roman" w:cs="Times New Roman"/>
                <w:sz w:val="20"/>
                <w:szCs w:val="20"/>
              </w:rPr>
            </w:pPr>
          </w:p>
        </w:tc>
      </w:tr>
      <w:tr w:rsidR="00E010F2" w:rsidRPr="00E010F2" w14:paraId="6E216026" w14:textId="77777777" w:rsidTr="00E010F2">
        <w:trPr>
          <w:trHeight w:val="201"/>
        </w:trPr>
        <w:tc>
          <w:tcPr>
            <w:tcW w:w="3000" w:type="dxa"/>
            <w:tcBorders>
              <w:top w:val="nil"/>
              <w:left w:val="nil"/>
              <w:bottom w:val="nil"/>
              <w:right w:val="nil"/>
            </w:tcBorders>
            <w:shd w:val="clear" w:color="auto" w:fill="auto"/>
            <w:vAlign w:val="bottom"/>
            <w:hideMark/>
          </w:tcPr>
          <w:p w14:paraId="33FE87FF" w14:textId="77777777" w:rsidR="00E010F2" w:rsidRPr="00E010F2" w:rsidRDefault="00E010F2" w:rsidP="00E010F2">
            <w:pPr>
              <w:spacing w:after="0" w:line="240" w:lineRule="auto"/>
              <w:rPr>
                <w:rFonts w:ascii="Arial" w:eastAsia="Times New Roman" w:hAnsi="Arial" w:cs="Arial"/>
                <w:b/>
                <w:bCs/>
                <w:color w:val="FF0000"/>
                <w:sz w:val="24"/>
                <w:szCs w:val="24"/>
              </w:rPr>
            </w:pPr>
            <w:r w:rsidRPr="00E010F2">
              <w:rPr>
                <w:rFonts w:ascii="Arial" w:eastAsia="Times New Roman" w:hAnsi="Arial" w:cs="Arial"/>
                <w:b/>
                <w:bCs/>
                <w:color w:val="FF0000"/>
                <w:sz w:val="24"/>
                <w:szCs w:val="24"/>
              </w:rPr>
              <w:t xml:space="preserve"> </w:t>
            </w:r>
          </w:p>
        </w:tc>
        <w:tc>
          <w:tcPr>
            <w:tcW w:w="1100" w:type="dxa"/>
            <w:tcBorders>
              <w:top w:val="nil"/>
              <w:left w:val="nil"/>
              <w:bottom w:val="nil"/>
              <w:right w:val="nil"/>
            </w:tcBorders>
            <w:shd w:val="clear" w:color="auto" w:fill="auto"/>
            <w:vAlign w:val="bottom"/>
            <w:hideMark/>
          </w:tcPr>
          <w:p w14:paraId="46B40B84" w14:textId="77777777" w:rsidR="00E010F2" w:rsidRPr="00E010F2" w:rsidRDefault="00E010F2" w:rsidP="00E010F2">
            <w:pPr>
              <w:spacing w:after="0" w:line="240" w:lineRule="auto"/>
              <w:rPr>
                <w:rFonts w:ascii="Arial" w:eastAsia="Times New Roman" w:hAnsi="Arial" w:cs="Arial"/>
                <w:b/>
                <w:bCs/>
                <w:color w:val="FF0000"/>
                <w:sz w:val="24"/>
                <w:szCs w:val="24"/>
              </w:rPr>
            </w:pPr>
          </w:p>
        </w:tc>
        <w:tc>
          <w:tcPr>
            <w:tcW w:w="1100" w:type="dxa"/>
            <w:tcBorders>
              <w:top w:val="nil"/>
              <w:left w:val="nil"/>
              <w:bottom w:val="nil"/>
              <w:right w:val="nil"/>
            </w:tcBorders>
            <w:shd w:val="clear" w:color="auto" w:fill="auto"/>
            <w:vAlign w:val="bottom"/>
            <w:hideMark/>
          </w:tcPr>
          <w:p w14:paraId="042AA48B" w14:textId="77777777" w:rsidR="00E010F2" w:rsidRPr="00E010F2" w:rsidRDefault="00E010F2" w:rsidP="00E010F2">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vAlign w:val="bottom"/>
            <w:hideMark/>
          </w:tcPr>
          <w:p w14:paraId="72F716F3" w14:textId="77777777" w:rsidR="00E010F2" w:rsidRPr="00E010F2" w:rsidRDefault="00E010F2" w:rsidP="00E010F2">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bottom"/>
            <w:hideMark/>
          </w:tcPr>
          <w:p w14:paraId="0C3859CC" w14:textId="77777777" w:rsidR="00E010F2" w:rsidRPr="00E010F2" w:rsidRDefault="00E010F2" w:rsidP="00E010F2">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bottom"/>
            <w:hideMark/>
          </w:tcPr>
          <w:p w14:paraId="68D9A1C7" w14:textId="77777777" w:rsidR="00E010F2" w:rsidRPr="00E010F2" w:rsidRDefault="00E010F2" w:rsidP="00E010F2">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vAlign w:val="bottom"/>
            <w:hideMark/>
          </w:tcPr>
          <w:p w14:paraId="002031C1" w14:textId="77777777" w:rsidR="00E010F2" w:rsidRPr="00E010F2" w:rsidRDefault="00E010F2" w:rsidP="00E010F2">
            <w:pPr>
              <w:spacing w:after="0" w:line="240" w:lineRule="auto"/>
              <w:rPr>
                <w:rFonts w:ascii="Times New Roman" w:eastAsia="Times New Roman" w:hAnsi="Times New Roman" w:cs="Times New Roman"/>
                <w:sz w:val="20"/>
                <w:szCs w:val="20"/>
              </w:rPr>
            </w:pPr>
          </w:p>
        </w:tc>
      </w:tr>
      <w:tr w:rsidR="00E010F2" w:rsidRPr="00E010F2" w14:paraId="6B327AE0" w14:textId="77777777" w:rsidTr="00E010F2">
        <w:trPr>
          <w:trHeight w:val="480"/>
        </w:trPr>
        <w:tc>
          <w:tcPr>
            <w:tcW w:w="3000" w:type="dxa"/>
            <w:tcBorders>
              <w:top w:val="double" w:sz="6" w:space="0" w:color="auto"/>
              <w:left w:val="nil"/>
              <w:bottom w:val="nil"/>
              <w:right w:val="single" w:sz="4" w:space="0" w:color="auto"/>
            </w:tcBorders>
            <w:shd w:val="clear" w:color="auto" w:fill="auto"/>
            <w:vAlign w:val="center"/>
            <w:hideMark/>
          </w:tcPr>
          <w:p w14:paraId="11728400" w14:textId="77777777" w:rsidR="00E010F2" w:rsidRPr="00E010F2" w:rsidRDefault="00E010F2" w:rsidP="00E010F2">
            <w:pPr>
              <w:spacing w:after="0" w:line="240" w:lineRule="auto"/>
              <w:jc w:val="center"/>
              <w:rPr>
                <w:rFonts w:ascii="Arial" w:eastAsia="Times New Roman" w:hAnsi="Arial" w:cs="Arial"/>
                <w:b/>
                <w:bCs/>
                <w:sz w:val="20"/>
                <w:szCs w:val="20"/>
              </w:rPr>
            </w:pPr>
            <w:r w:rsidRPr="00E010F2">
              <w:rPr>
                <w:rFonts w:ascii="Arial" w:eastAsia="Times New Roman" w:hAnsi="Arial" w:cs="Arial"/>
                <w:b/>
                <w:bCs/>
                <w:sz w:val="20"/>
                <w:szCs w:val="20"/>
              </w:rPr>
              <w:t> </w:t>
            </w:r>
          </w:p>
        </w:tc>
        <w:tc>
          <w:tcPr>
            <w:tcW w:w="2200" w:type="dxa"/>
            <w:gridSpan w:val="2"/>
            <w:tcBorders>
              <w:top w:val="double" w:sz="6" w:space="0" w:color="auto"/>
              <w:left w:val="single" w:sz="4" w:space="0" w:color="auto"/>
              <w:bottom w:val="single" w:sz="4" w:space="0" w:color="auto"/>
              <w:right w:val="single" w:sz="4" w:space="0" w:color="000000"/>
            </w:tcBorders>
            <w:shd w:val="clear" w:color="auto" w:fill="auto"/>
            <w:vAlign w:val="center"/>
            <w:hideMark/>
          </w:tcPr>
          <w:p w14:paraId="713EAEF7" w14:textId="77777777" w:rsidR="00E010F2" w:rsidRPr="00E010F2" w:rsidRDefault="00E010F2" w:rsidP="00E010F2">
            <w:pPr>
              <w:spacing w:after="0" w:line="240" w:lineRule="auto"/>
              <w:jc w:val="center"/>
              <w:rPr>
                <w:rFonts w:ascii="Arial" w:eastAsia="Times New Roman" w:hAnsi="Arial" w:cs="Arial"/>
                <w:b/>
                <w:bCs/>
                <w:sz w:val="20"/>
                <w:szCs w:val="20"/>
              </w:rPr>
            </w:pPr>
            <w:r w:rsidRPr="00E010F2">
              <w:rPr>
                <w:rFonts w:ascii="Arial" w:eastAsia="Times New Roman" w:hAnsi="Arial" w:cs="Arial"/>
                <w:b/>
                <w:bCs/>
                <w:sz w:val="20"/>
                <w:szCs w:val="20"/>
              </w:rPr>
              <w:t>State</w:t>
            </w:r>
          </w:p>
        </w:tc>
        <w:tc>
          <w:tcPr>
            <w:tcW w:w="3900" w:type="dxa"/>
            <w:gridSpan w:val="4"/>
            <w:tcBorders>
              <w:top w:val="double" w:sz="6" w:space="0" w:color="auto"/>
              <w:left w:val="nil"/>
              <w:bottom w:val="single" w:sz="4" w:space="0" w:color="auto"/>
              <w:right w:val="nil"/>
            </w:tcBorders>
            <w:shd w:val="clear" w:color="auto" w:fill="auto"/>
            <w:vAlign w:val="center"/>
            <w:hideMark/>
          </w:tcPr>
          <w:p w14:paraId="0CCB3810" w14:textId="77777777" w:rsidR="00E010F2" w:rsidRPr="00E010F2" w:rsidRDefault="00E010F2" w:rsidP="00E010F2">
            <w:pPr>
              <w:spacing w:after="0" w:line="240" w:lineRule="auto"/>
              <w:jc w:val="center"/>
              <w:rPr>
                <w:rFonts w:ascii="Arial" w:eastAsia="Times New Roman" w:hAnsi="Arial" w:cs="Arial"/>
                <w:b/>
                <w:bCs/>
                <w:sz w:val="20"/>
                <w:szCs w:val="20"/>
              </w:rPr>
            </w:pPr>
            <w:r w:rsidRPr="00E010F2">
              <w:rPr>
                <w:rFonts w:ascii="Arial" w:eastAsia="Times New Roman" w:hAnsi="Arial" w:cs="Arial"/>
                <w:b/>
                <w:bCs/>
                <w:sz w:val="20"/>
                <w:szCs w:val="20"/>
              </w:rPr>
              <w:t>County, 2019</w:t>
            </w:r>
          </w:p>
        </w:tc>
      </w:tr>
      <w:tr w:rsidR="00E010F2" w:rsidRPr="00E010F2" w14:paraId="65B0DA64" w14:textId="77777777" w:rsidTr="00E010F2">
        <w:trPr>
          <w:trHeight w:val="480"/>
        </w:trPr>
        <w:tc>
          <w:tcPr>
            <w:tcW w:w="3000" w:type="dxa"/>
            <w:tcBorders>
              <w:top w:val="nil"/>
              <w:left w:val="nil"/>
              <w:bottom w:val="single" w:sz="4" w:space="0" w:color="auto"/>
              <w:right w:val="single" w:sz="4" w:space="0" w:color="auto"/>
            </w:tcBorders>
            <w:shd w:val="clear" w:color="auto" w:fill="auto"/>
            <w:noWrap/>
            <w:vAlign w:val="center"/>
            <w:hideMark/>
          </w:tcPr>
          <w:p w14:paraId="0AA0E501" w14:textId="77777777" w:rsidR="00E010F2" w:rsidRPr="00E010F2" w:rsidRDefault="00E010F2" w:rsidP="00E010F2">
            <w:pPr>
              <w:spacing w:after="0" w:line="240" w:lineRule="auto"/>
              <w:jc w:val="center"/>
              <w:rPr>
                <w:rFonts w:ascii="Arial" w:eastAsia="Times New Roman" w:hAnsi="Arial" w:cs="Arial"/>
                <w:b/>
                <w:bCs/>
                <w:sz w:val="20"/>
                <w:szCs w:val="20"/>
              </w:rPr>
            </w:pPr>
            <w:r w:rsidRPr="00E010F2">
              <w:rPr>
                <w:rFonts w:ascii="Arial" w:eastAsia="Times New Roman" w:hAnsi="Arial" w:cs="Arial"/>
                <w:b/>
                <w:bCs/>
                <w:sz w:val="20"/>
                <w:szCs w:val="20"/>
              </w:rPr>
              <w:t>Subject</w:t>
            </w:r>
          </w:p>
        </w:tc>
        <w:tc>
          <w:tcPr>
            <w:tcW w:w="1100" w:type="dxa"/>
            <w:tcBorders>
              <w:top w:val="nil"/>
              <w:left w:val="nil"/>
              <w:bottom w:val="single" w:sz="4" w:space="0" w:color="auto"/>
              <w:right w:val="single" w:sz="4" w:space="0" w:color="auto"/>
            </w:tcBorders>
            <w:shd w:val="clear" w:color="auto" w:fill="auto"/>
            <w:noWrap/>
            <w:vAlign w:val="center"/>
            <w:hideMark/>
          </w:tcPr>
          <w:p w14:paraId="597E1421" w14:textId="77777777" w:rsidR="00E010F2" w:rsidRPr="00E010F2" w:rsidRDefault="00E010F2" w:rsidP="00E010F2">
            <w:pPr>
              <w:spacing w:after="0" w:line="240" w:lineRule="auto"/>
              <w:jc w:val="center"/>
              <w:rPr>
                <w:rFonts w:ascii="Arial" w:eastAsia="Times New Roman" w:hAnsi="Arial" w:cs="Arial"/>
                <w:b/>
                <w:bCs/>
                <w:sz w:val="20"/>
                <w:szCs w:val="20"/>
              </w:rPr>
            </w:pPr>
            <w:r w:rsidRPr="00E010F2">
              <w:rPr>
                <w:rFonts w:ascii="Arial" w:eastAsia="Times New Roman" w:hAnsi="Arial" w:cs="Arial"/>
                <w:b/>
                <w:bCs/>
                <w:sz w:val="20"/>
                <w:szCs w:val="20"/>
              </w:rPr>
              <w:t>2016</w:t>
            </w:r>
          </w:p>
        </w:tc>
        <w:tc>
          <w:tcPr>
            <w:tcW w:w="1100" w:type="dxa"/>
            <w:tcBorders>
              <w:top w:val="nil"/>
              <w:left w:val="nil"/>
              <w:bottom w:val="single" w:sz="4" w:space="0" w:color="auto"/>
              <w:right w:val="single" w:sz="4" w:space="0" w:color="auto"/>
            </w:tcBorders>
            <w:shd w:val="clear" w:color="auto" w:fill="auto"/>
            <w:noWrap/>
            <w:vAlign w:val="center"/>
            <w:hideMark/>
          </w:tcPr>
          <w:p w14:paraId="54D71BBD" w14:textId="77777777" w:rsidR="00E010F2" w:rsidRPr="00E010F2" w:rsidRDefault="00E010F2" w:rsidP="00E010F2">
            <w:pPr>
              <w:spacing w:after="0" w:line="240" w:lineRule="auto"/>
              <w:jc w:val="center"/>
              <w:rPr>
                <w:rFonts w:ascii="Arial" w:eastAsia="Times New Roman" w:hAnsi="Arial" w:cs="Arial"/>
                <w:b/>
                <w:bCs/>
                <w:sz w:val="20"/>
                <w:szCs w:val="20"/>
              </w:rPr>
            </w:pPr>
            <w:r w:rsidRPr="00E010F2">
              <w:rPr>
                <w:rFonts w:ascii="Arial" w:eastAsia="Times New Roman" w:hAnsi="Arial" w:cs="Arial"/>
                <w:b/>
                <w:bCs/>
                <w:sz w:val="20"/>
                <w:szCs w:val="20"/>
              </w:rPr>
              <w:t>2019</w:t>
            </w:r>
          </w:p>
        </w:tc>
        <w:tc>
          <w:tcPr>
            <w:tcW w:w="1080" w:type="dxa"/>
            <w:tcBorders>
              <w:top w:val="nil"/>
              <w:left w:val="nil"/>
              <w:bottom w:val="single" w:sz="4" w:space="0" w:color="auto"/>
              <w:right w:val="single" w:sz="4" w:space="0" w:color="auto"/>
            </w:tcBorders>
            <w:shd w:val="clear" w:color="auto" w:fill="auto"/>
            <w:noWrap/>
            <w:vAlign w:val="center"/>
            <w:hideMark/>
          </w:tcPr>
          <w:p w14:paraId="5B501520" w14:textId="77777777" w:rsidR="00E010F2" w:rsidRPr="00E010F2" w:rsidRDefault="00E010F2" w:rsidP="00E010F2">
            <w:pPr>
              <w:spacing w:after="0" w:line="240" w:lineRule="auto"/>
              <w:jc w:val="center"/>
              <w:rPr>
                <w:rFonts w:ascii="Arial" w:eastAsia="Times New Roman" w:hAnsi="Arial" w:cs="Arial"/>
                <w:b/>
                <w:bCs/>
                <w:sz w:val="20"/>
                <w:szCs w:val="20"/>
              </w:rPr>
            </w:pPr>
            <w:r w:rsidRPr="00E010F2">
              <w:rPr>
                <w:rFonts w:ascii="Arial" w:eastAsia="Times New Roman" w:hAnsi="Arial" w:cs="Arial"/>
                <w:b/>
                <w:bCs/>
                <w:sz w:val="20"/>
                <w:szCs w:val="20"/>
              </w:rPr>
              <w:t>Honolulu</w:t>
            </w:r>
          </w:p>
        </w:tc>
        <w:tc>
          <w:tcPr>
            <w:tcW w:w="940" w:type="dxa"/>
            <w:tcBorders>
              <w:top w:val="nil"/>
              <w:left w:val="nil"/>
              <w:bottom w:val="single" w:sz="4" w:space="0" w:color="auto"/>
              <w:right w:val="single" w:sz="4" w:space="0" w:color="auto"/>
            </w:tcBorders>
            <w:shd w:val="clear" w:color="auto" w:fill="auto"/>
            <w:noWrap/>
            <w:vAlign w:val="center"/>
            <w:hideMark/>
          </w:tcPr>
          <w:p w14:paraId="2A4742F2" w14:textId="77777777" w:rsidR="00E010F2" w:rsidRPr="00E010F2" w:rsidRDefault="00E010F2" w:rsidP="00E010F2">
            <w:pPr>
              <w:spacing w:after="0" w:line="240" w:lineRule="auto"/>
              <w:jc w:val="center"/>
              <w:rPr>
                <w:rFonts w:ascii="Arial" w:eastAsia="Times New Roman" w:hAnsi="Arial" w:cs="Arial"/>
                <w:b/>
                <w:bCs/>
                <w:sz w:val="20"/>
                <w:szCs w:val="20"/>
              </w:rPr>
            </w:pPr>
            <w:r w:rsidRPr="00E010F2">
              <w:rPr>
                <w:rFonts w:ascii="Arial" w:eastAsia="Times New Roman" w:hAnsi="Arial" w:cs="Arial"/>
                <w:b/>
                <w:bCs/>
                <w:sz w:val="20"/>
                <w:szCs w:val="20"/>
              </w:rPr>
              <w:t>Maui</w:t>
            </w:r>
          </w:p>
        </w:tc>
        <w:tc>
          <w:tcPr>
            <w:tcW w:w="940" w:type="dxa"/>
            <w:tcBorders>
              <w:top w:val="nil"/>
              <w:left w:val="nil"/>
              <w:bottom w:val="single" w:sz="4" w:space="0" w:color="auto"/>
              <w:right w:val="single" w:sz="4" w:space="0" w:color="auto"/>
            </w:tcBorders>
            <w:shd w:val="clear" w:color="auto" w:fill="auto"/>
            <w:noWrap/>
            <w:vAlign w:val="center"/>
            <w:hideMark/>
          </w:tcPr>
          <w:p w14:paraId="0ADFFAFC" w14:textId="77777777" w:rsidR="00E010F2" w:rsidRPr="00E010F2" w:rsidRDefault="00E010F2" w:rsidP="00E010F2">
            <w:pPr>
              <w:spacing w:after="0" w:line="240" w:lineRule="auto"/>
              <w:jc w:val="center"/>
              <w:rPr>
                <w:rFonts w:ascii="Arial" w:eastAsia="Times New Roman" w:hAnsi="Arial" w:cs="Arial"/>
                <w:b/>
                <w:bCs/>
                <w:sz w:val="20"/>
                <w:szCs w:val="20"/>
              </w:rPr>
            </w:pPr>
            <w:r w:rsidRPr="00E010F2">
              <w:rPr>
                <w:rFonts w:ascii="Arial" w:eastAsia="Times New Roman" w:hAnsi="Arial" w:cs="Arial"/>
                <w:b/>
                <w:bCs/>
                <w:sz w:val="20"/>
                <w:szCs w:val="20"/>
              </w:rPr>
              <w:t>Hawaii</w:t>
            </w:r>
          </w:p>
        </w:tc>
        <w:tc>
          <w:tcPr>
            <w:tcW w:w="940" w:type="dxa"/>
            <w:tcBorders>
              <w:top w:val="nil"/>
              <w:left w:val="nil"/>
              <w:bottom w:val="single" w:sz="4" w:space="0" w:color="auto"/>
              <w:right w:val="nil"/>
            </w:tcBorders>
            <w:shd w:val="clear" w:color="auto" w:fill="auto"/>
            <w:noWrap/>
            <w:vAlign w:val="center"/>
            <w:hideMark/>
          </w:tcPr>
          <w:p w14:paraId="4DAC4A72" w14:textId="77777777" w:rsidR="00E010F2" w:rsidRPr="00E010F2" w:rsidRDefault="00E010F2" w:rsidP="00E010F2">
            <w:pPr>
              <w:spacing w:after="0" w:line="240" w:lineRule="auto"/>
              <w:jc w:val="center"/>
              <w:rPr>
                <w:rFonts w:ascii="Arial" w:eastAsia="Times New Roman" w:hAnsi="Arial" w:cs="Arial"/>
                <w:b/>
                <w:bCs/>
                <w:sz w:val="20"/>
                <w:szCs w:val="20"/>
              </w:rPr>
            </w:pPr>
            <w:r w:rsidRPr="00E010F2">
              <w:rPr>
                <w:rFonts w:ascii="Arial" w:eastAsia="Times New Roman" w:hAnsi="Arial" w:cs="Arial"/>
                <w:b/>
                <w:bCs/>
                <w:sz w:val="20"/>
                <w:szCs w:val="20"/>
              </w:rPr>
              <w:t>Kauai</w:t>
            </w:r>
          </w:p>
        </w:tc>
      </w:tr>
      <w:tr w:rsidR="00E010F2" w:rsidRPr="00E010F2" w14:paraId="4DABB9CA" w14:textId="77777777" w:rsidTr="00E010F2">
        <w:trPr>
          <w:trHeight w:val="264"/>
        </w:trPr>
        <w:tc>
          <w:tcPr>
            <w:tcW w:w="3000" w:type="dxa"/>
            <w:tcBorders>
              <w:top w:val="nil"/>
              <w:left w:val="nil"/>
              <w:bottom w:val="nil"/>
              <w:right w:val="single" w:sz="4" w:space="0" w:color="auto"/>
            </w:tcBorders>
            <w:shd w:val="clear" w:color="auto" w:fill="auto"/>
            <w:noWrap/>
            <w:vAlign w:val="bottom"/>
            <w:hideMark/>
          </w:tcPr>
          <w:p w14:paraId="4CB72C82"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Median household income</w:t>
            </w:r>
          </w:p>
        </w:tc>
        <w:tc>
          <w:tcPr>
            <w:tcW w:w="1100" w:type="dxa"/>
            <w:tcBorders>
              <w:top w:val="nil"/>
              <w:left w:val="nil"/>
              <w:bottom w:val="nil"/>
              <w:right w:val="single" w:sz="4" w:space="0" w:color="auto"/>
            </w:tcBorders>
            <w:shd w:val="clear" w:color="auto" w:fill="auto"/>
            <w:noWrap/>
            <w:vAlign w:val="bottom"/>
            <w:hideMark/>
          </w:tcPr>
          <w:p w14:paraId="2A334C92"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1100" w:type="dxa"/>
            <w:tcBorders>
              <w:top w:val="nil"/>
              <w:left w:val="nil"/>
              <w:bottom w:val="nil"/>
              <w:right w:val="single" w:sz="4" w:space="0" w:color="auto"/>
            </w:tcBorders>
            <w:shd w:val="clear" w:color="auto" w:fill="auto"/>
            <w:noWrap/>
            <w:vAlign w:val="bottom"/>
            <w:hideMark/>
          </w:tcPr>
          <w:p w14:paraId="0D0D529C"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noWrap/>
            <w:vAlign w:val="bottom"/>
            <w:hideMark/>
          </w:tcPr>
          <w:p w14:paraId="5326EEC8"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940" w:type="dxa"/>
            <w:tcBorders>
              <w:top w:val="nil"/>
              <w:left w:val="nil"/>
              <w:bottom w:val="nil"/>
              <w:right w:val="single" w:sz="4" w:space="0" w:color="auto"/>
            </w:tcBorders>
            <w:shd w:val="clear" w:color="auto" w:fill="auto"/>
            <w:noWrap/>
            <w:vAlign w:val="bottom"/>
            <w:hideMark/>
          </w:tcPr>
          <w:p w14:paraId="17A34CC5"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940" w:type="dxa"/>
            <w:tcBorders>
              <w:top w:val="nil"/>
              <w:left w:val="nil"/>
              <w:bottom w:val="nil"/>
              <w:right w:val="single" w:sz="4" w:space="0" w:color="auto"/>
            </w:tcBorders>
            <w:shd w:val="clear" w:color="auto" w:fill="auto"/>
            <w:noWrap/>
            <w:vAlign w:val="bottom"/>
            <w:hideMark/>
          </w:tcPr>
          <w:p w14:paraId="6EC4DA6F"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940" w:type="dxa"/>
            <w:tcBorders>
              <w:top w:val="nil"/>
              <w:left w:val="nil"/>
              <w:bottom w:val="nil"/>
              <w:right w:val="nil"/>
            </w:tcBorders>
            <w:shd w:val="clear" w:color="auto" w:fill="auto"/>
            <w:noWrap/>
            <w:vAlign w:val="bottom"/>
            <w:hideMark/>
          </w:tcPr>
          <w:p w14:paraId="10FCCF5C" w14:textId="77777777" w:rsidR="00E010F2" w:rsidRPr="00E010F2" w:rsidRDefault="00E010F2" w:rsidP="00E010F2">
            <w:pPr>
              <w:spacing w:after="0" w:line="240" w:lineRule="auto"/>
              <w:rPr>
                <w:rFonts w:ascii="Arial" w:eastAsia="Times New Roman" w:hAnsi="Arial" w:cs="Arial"/>
                <w:sz w:val="20"/>
                <w:szCs w:val="20"/>
              </w:rPr>
            </w:pPr>
          </w:p>
        </w:tc>
      </w:tr>
      <w:tr w:rsidR="00E010F2" w:rsidRPr="00E010F2" w14:paraId="37974197" w14:textId="77777777" w:rsidTr="00E010F2">
        <w:trPr>
          <w:trHeight w:val="264"/>
        </w:trPr>
        <w:tc>
          <w:tcPr>
            <w:tcW w:w="3000" w:type="dxa"/>
            <w:tcBorders>
              <w:top w:val="nil"/>
              <w:left w:val="nil"/>
              <w:bottom w:val="nil"/>
              <w:right w:val="single" w:sz="4" w:space="0" w:color="auto"/>
            </w:tcBorders>
            <w:shd w:val="clear" w:color="auto" w:fill="auto"/>
            <w:noWrap/>
            <w:vAlign w:val="bottom"/>
            <w:hideMark/>
          </w:tcPr>
          <w:p w14:paraId="50034B28"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xml:space="preserve">   (dollars)</w:t>
            </w:r>
          </w:p>
        </w:tc>
        <w:tc>
          <w:tcPr>
            <w:tcW w:w="1100" w:type="dxa"/>
            <w:tcBorders>
              <w:top w:val="nil"/>
              <w:left w:val="nil"/>
              <w:bottom w:val="nil"/>
              <w:right w:val="single" w:sz="4" w:space="0" w:color="auto"/>
            </w:tcBorders>
            <w:shd w:val="clear" w:color="auto" w:fill="auto"/>
            <w:noWrap/>
            <w:vAlign w:val="bottom"/>
            <w:hideMark/>
          </w:tcPr>
          <w:p w14:paraId="29671007"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72,821  </w:t>
            </w:r>
          </w:p>
        </w:tc>
        <w:tc>
          <w:tcPr>
            <w:tcW w:w="1100" w:type="dxa"/>
            <w:tcBorders>
              <w:top w:val="nil"/>
              <w:left w:val="nil"/>
              <w:bottom w:val="nil"/>
              <w:right w:val="single" w:sz="4" w:space="0" w:color="auto"/>
            </w:tcBorders>
            <w:shd w:val="clear" w:color="auto" w:fill="auto"/>
            <w:noWrap/>
            <w:vAlign w:val="bottom"/>
            <w:hideMark/>
          </w:tcPr>
          <w:p w14:paraId="71DEB5DB"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74,983  </w:t>
            </w:r>
          </w:p>
        </w:tc>
        <w:tc>
          <w:tcPr>
            <w:tcW w:w="1080" w:type="dxa"/>
            <w:tcBorders>
              <w:top w:val="nil"/>
              <w:left w:val="nil"/>
              <w:bottom w:val="nil"/>
              <w:right w:val="single" w:sz="4" w:space="0" w:color="auto"/>
            </w:tcBorders>
            <w:shd w:val="clear" w:color="auto" w:fill="auto"/>
            <w:noWrap/>
            <w:vAlign w:val="bottom"/>
            <w:hideMark/>
          </w:tcPr>
          <w:p w14:paraId="07F3802F"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95,455  </w:t>
            </w:r>
          </w:p>
        </w:tc>
        <w:tc>
          <w:tcPr>
            <w:tcW w:w="940" w:type="dxa"/>
            <w:tcBorders>
              <w:top w:val="nil"/>
              <w:left w:val="nil"/>
              <w:bottom w:val="nil"/>
              <w:right w:val="single" w:sz="4" w:space="0" w:color="auto"/>
            </w:tcBorders>
            <w:shd w:val="clear" w:color="auto" w:fill="auto"/>
            <w:noWrap/>
            <w:vAlign w:val="bottom"/>
            <w:hideMark/>
          </w:tcPr>
          <w:p w14:paraId="238934A9"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74,451  </w:t>
            </w:r>
          </w:p>
        </w:tc>
        <w:tc>
          <w:tcPr>
            <w:tcW w:w="940" w:type="dxa"/>
            <w:tcBorders>
              <w:top w:val="nil"/>
              <w:left w:val="nil"/>
              <w:bottom w:val="nil"/>
              <w:right w:val="single" w:sz="4" w:space="0" w:color="auto"/>
            </w:tcBorders>
            <w:shd w:val="clear" w:color="auto" w:fill="auto"/>
            <w:noWrap/>
            <w:vAlign w:val="bottom"/>
            <w:hideMark/>
          </w:tcPr>
          <w:p w14:paraId="61B609F7"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59,503  </w:t>
            </w:r>
          </w:p>
        </w:tc>
        <w:tc>
          <w:tcPr>
            <w:tcW w:w="940" w:type="dxa"/>
            <w:tcBorders>
              <w:top w:val="nil"/>
              <w:left w:val="nil"/>
              <w:bottom w:val="nil"/>
              <w:right w:val="nil"/>
            </w:tcBorders>
            <w:shd w:val="clear" w:color="auto" w:fill="auto"/>
            <w:noWrap/>
            <w:vAlign w:val="bottom"/>
            <w:hideMark/>
          </w:tcPr>
          <w:p w14:paraId="1FA92904"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74,527  </w:t>
            </w:r>
          </w:p>
        </w:tc>
      </w:tr>
      <w:tr w:rsidR="00E010F2" w:rsidRPr="00E010F2" w14:paraId="07D796DB" w14:textId="77777777" w:rsidTr="00E010F2">
        <w:trPr>
          <w:trHeight w:val="264"/>
        </w:trPr>
        <w:tc>
          <w:tcPr>
            <w:tcW w:w="3000" w:type="dxa"/>
            <w:tcBorders>
              <w:top w:val="nil"/>
              <w:left w:val="nil"/>
              <w:bottom w:val="nil"/>
              <w:right w:val="single" w:sz="4" w:space="0" w:color="auto"/>
            </w:tcBorders>
            <w:shd w:val="clear" w:color="auto" w:fill="auto"/>
            <w:noWrap/>
            <w:vAlign w:val="bottom"/>
            <w:hideMark/>
          </w:tcPr>
          <w:p w14:paraId="40BC0E1B"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Average monthly mortgage</w:t>
            </w:r>
          </w:p>
        </w:tc>
        <w:tc>
          <w:tcPr>
            <w:tcW w:w="1100" w:type="dxa"/>
            <w:tcBorders>
              <w:top w:val="nil"/>
              <w:left w:val="nil"/>
              <w:bottom w:val="nil"/>
              <w:right w:val="single" w:sz="4" w:space="0" w:color="auto"/>
            </w:tcBorders>
            <w:shd w:val="clear" w:color="auto" w:fill="auto"/>
            <w:noWrap/>
            <w:vAlign w:val="bottom"/>
            <w:hideMark/>
          </w:tcPr>
          <w:p w14:paraId="0975E9E5"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1100" w:type="dxa"/>
            <w:tcBorders>
              <w:top w:val="nil"/>
              <w:left w:val="nil"/>
              <w:bottom w:val="nil"/>
              <w:right w:val="single" w:sz="4" w:space="0" w:color="auto"/>
            </w:tcBorders>
            <w:shd w:val="clear" w:color="auto" w:fill="auto"/>
            <w:noWrap/>
            <w:vAlign w:val="bottom"/>
            <w:hideMark/>
          </w:tcPr>
          <w:p w14:paraId="0B9A9FA1"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noWrap/>
            <w:vAlign w:val="bottom"/>
            <w:hideMark/>
          </w:tcPr>
          <w:p w14:paraId="45EAA81F"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940" w:type="dxa"/>
            <w:tcBorders>
              <w:top w:val="nil"/>
              <w:left w:val="nil"/>
              <w:bottom w:val="nil"/>
              <w:right w:val="single" w:sz="4" w:space="0" w:color="auto"/>
            </w:tcBorders>
            <w:shd w:val="clear" w:color="auto" w:fill="auto"/>
            <w:noWrap/>
            <w:vAlign w:val="bottom"/>
            <w:hideMark/>
          </w:tcPr>
          <w:p w14:paraId="564095C9"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940" w:type="dxa"/>
            <w:tcBorders>
              <w:top w:val="nil"/>
              <w:left w:val="nil"/>
              <w:bottom w:val="nil"/>
              <w:right w:val="single" w:sz="4" w:space="0" w:color="auto"/>
            </w:tcBorders>
            <w:shd w:val="clear" w:color="auto" w:fill="auto"/>
            <w:noWrap/>
            <w:vAlign w:val="bottom"/>
            <w:hideMark/>
          </w:tcPr>
          <w:p w14:paraId="06BF28C6"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940" w:type="dxa"/>
            <w:tcBorders>
              <w:top w:val="nil"/>
              <w:left w:val="nil"/>
              <w:bottom w:val="nil"/>
              <w:right w:val="nil"/>
            </w:tcBorders>
            <w:shd w:val="clear" w:color="auto" w:fill="auto"/>
            <w:noWrap/>
            <w:vAlign w:val="bottom"/>
            <w:hideMark/>
          </w:tcPr>
          <w:p w14:paraId="6E8BE4DB" w14:textId="77777777" w:rsidR="00E010F2" w:rsidRPr="00E010F2" w:rsidRDefault="00E010F2" w:rsidP="00E010F2">
            <w:pPr>
              <w:spacing w:after="0" w:line="240" w:lineRule="auto"/>
              <w:rPr>
                <w:rFonts w:ascii="Arial" w:eastAsia="Times New Roman" w:hAnsi="Arial" w:cs="Arial"/>
                <w:sz w:val="20"/>
                <w:szCs w:val="20"/>
              </w:rPr>
            </w:pPr>
          </w:p>
        </w:tc>
      </w:tr>
      <w:tr w:rsidR="00E010F2" w:rsidRPr="00E010F2" w14:paraId="3588477A" w14:textId="77777777" w:rsidTr="00E010F2">
        <w:trPr>
          <w:trHeight w:val="264"/>
        </w:trPr>
        <w:tc>
          <w:tcPr>
            <w:tcW w:w="3000" w:type="dxa"/>
            <w:tcBorders>
              <w:top w:val="nil"/>
              <w:left w:val="nil"/>
              <w:bottom w:val="nil"/>
              <w:right w:val="single" w:sz="4" w:space="0" w:color="auto"/>
            </w:tcBorders>
            <w:shd w:val="clear" w:color="auto" w:fill="auto"/>
            <w:noWrap/>
            <w:vAlign w:val="bottom"/>
            <w:hideMark/>
          </w:tcPr>
          <w:p w14:paraId="74C2F53F"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xml:space="preserve">   payment (dollars)</w:t>
            </w:r>
          </w:p>
        </w:tc>
        <w:tc>
          <w:tcPr>
            <w:tcW w:w="1100" w:type="dxa"/>
            <w:tcBorders>
              <w:top w:val="nil"/>
              <w:left w:val="nil"/>
              <w:bottom w:val="nil"/>
              <w:right w:val="single" w:sz="4" w:space="0" w:color="auto"/>
            </w:tcBorders>
            <w:shd w:val="clear" w:color="auto" w:fill="auto"/>
            <w:noWrap/>
            <w:vAlign w:val="bottom"/>
            <w:hideMark/>
          </w:tcPr>
          <w:p w14:paraId="764759BC"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1,987  </w:t>
            </w:r>
          </w:p>
        </w:tc>
        <w:tc>
          <w:tcPr>
            <w:tcW w:w="1100" w:type="dxa"/>
            <w:tcBorders>
              <w:top w:val="nil"/>
              <w:left w:val="nil"/>
              <w:bottom w:val="nil"/>
              <w:right w:val="single" w:sz="4" w:space="0" w:color="auto"/>
            </w:tcBorders>
            <w:shd w:val="clear" w:color="auto" w:fill="auto"/>
            <w:noWrap/>
            <w:vAlign w:val="bottom"/>
            <w:hideMark/>
          </w:tcPr>
          <w:p w14:paraId="2A4A7836"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2,108  </w:t>
            </w:r>
          </w:p>
        </w:tc>
        <w:tc>
          <w:tcPr>
            <w:tcW w:w="1080" w:type="dxa"/>
            <w:tcBorders>
              <w:top w:val="nil"/>
              <w:left w:val="nil"/>
              <w:bottom w:val="nil"/>
              <w:right w:val="single" w:sz="4" w:space="0" w:color="auto"/>
            </w:tcBorders>
            <w:shd w:val="clear" w:color="auto" w:fill="auto"/>
            <w:noWrap/>
            <w:vAlign w:val="bottom"/>
            <w:hideMark/>
          </w:tcPr>
          <w:p w14:paraId="05F26D49"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2,275  </w:t>
            </w:r>
          </w:p>
        </w:tc>
        <w:tc>
          <w:tcPr>
            <w:tcW w:w="940" w:type="dxa"/>
            <w:tcBorders>
              <w:top w:val="nil"/>
              <w:left w:val="nil"/>
              <w:bottom w:val="nil"/>
              <w:right w:val="single" w:sz="4" w:space="0" w:color="auto"/>
            </w:tcBorders>
            <w:shd w:val="clear" w:color="auto" w:fill="auto"/>
            <w:noWrap/>
            <w:vAlign w:val="bottom"/>
            <w:hideMark/>
          </w:tcPr>
          <w:p w14:paraId="40574FCD"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2,063  </w:t>
            </w:r>
          </w:p>
        </w:tc>
        <w:tc>
          <w:tcPr>
            <w:tcW w:w="940" w:type="dxa"/>
            <w:tcBorders>
              <w:top w:val="nil"/>
              <w:left w:val="nil"/>
              <w:bottom w:val="nil"/>
              <w:right w:val="single" w:sz="4" w:space="0" w:color="auto"/>
            </w:tcBorders>
            <w:shd w:val="clear" w:color="auto" w:fill="auto"/>
            <w:noWrap/>
            <w:vAlign w:val="bottom"/>
            <w:hideMark/>
          </w:tcPr>
          <w:p w14:paraId="709D53D8"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1,483  </w:t>
            </w:r>
          </w:p>
        </w:tc>
        <w:tc>
          <w:tcPr>
            <w:tcW w:w="940" w:type="dxa"/>
            <w:tcBorders>
              <w:top w:val="nil"/>
              <w:left w:val="nil"/>
              <w:bottom w:val="nil"/>
              <w:right w:val="nil"/>
            </w:tcBorders>
            <w:shd w:val="clear" w:color="auto" w:fill="auto"/>
            <w:noWrap/>
            <w:vAlign w:val="bottom"/>
            <w:hideMark/>
          </w:tcPr>
          <w:p w14:paraId="5EA686A5"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2,134  </w:t>
            </w:r>
          </w:p>
        </w:tc>
      </w:tr>
      <w:tr w:rsidR="00E010F2" w:rsidRPr="00E010F2" w14:paraId="3EE8CF7E" w14:textId="77777777" w:rsidTr="00E010F2">
        <w:trPr>
          <w:trHeight w:val="264"/>
        </w:trPr>
        <w:tc>
          <w:tcPr>
            <w:tcW w:w="3000" w:type="dxa"/>
            <w:tcBorders>
              <w:top w:val="nil"/>
              <w:left w:val="nil"/>
              <w:bottom w:val="nil"/>
              <w:right w:val="single" w:sz="4" w:space="0" w:color="auto"/>
            </w:tcBorders>
            <w:shd w:val="clear" w:color="auto" w:fill="auto"/>
            <w:noWrap/>
            <w:vAlign w:val="bottom"/>
            <w:hideMark/>
          </w:tcPr>
          <w:p w14:paraId="482ADD80"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Average monthly rent (dollars)</w:t>
            </w:r>
          </w:p>
        </w:tc>
        <w:tc>
          <w:tcPr>
            <w:tcW w:w="1100" w:type="dxa"/>
            <w:tcBorders>
              <w:top w:val="nil"/>
              <w:left w:val="nil"/>
              <w:bottom w:val="nil"/>
              <w:right w:val="single" w:sz="4" w:space="0" w:color="auto"/>
            </w:tcBorders>
            <w:shd w:val="clear" w:color="auto" w:fill="auto"/>
            <w:noWrap/>
            <w:vAlign w:val="bottom"/>
            <w:hideMark/>
          </w:tcPr>
          <w:p w14:paraId="2F804A99"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1,554  </w:t>
            </w:r>
          </w:p>
        </w:tc>
        <w:tc>
          <w:tcPr>
            <w:tcW w:w="1100" w:type="dxa"/>
            <w:tcBorders>
              <w:top w:val="nil"/>
              <w:left w:val="nil"/>
              <w:bottom w:val="nil"/>
              <w:right w:val="single" w:sz="4" w:space="0" w:color="auto"/>
            </w:tcBorders>
            <w:shd w:val="clear" w:color="auto" w:fill="auto"/>
            <w:noWrap/>
            <w:vAlign w:val="bottom"/>
            <w:hideMark/>
          </w:tcPr>
          <w:p w14:paraId="67BA93EA"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1,717  </w:t>
            </w:r>
          </w:p>
        </w:tc>
        <w:tc>
          <w:tcPr>
            <w:tcW w:w="1080" w:type="dxa"/>
            <w:tcBorders>
              <w:top w:val="nil"/>
              <w:left w:val="nil"/>
              <w:bottom w:val="nil"/>
              <w:right w:val="single" w:sz="4" w:space="0" w:color="auto"/>
            </w:tcBorders>
            <w:shd w:val="clear" w:color="auto" w:fill="auto"/>
            <w:noWrap/>
            <w:vAlign w:val="bottom"/>
            <w:hideMark/>
          </w:tcPr>
          <w:p w14:paraId="7BC96B05"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1,818  </w:t>
            </w:r>
          </w:p>
        </w:tc>
        <w:tc>
          <w:tcPr>
            <w:tcW w:w="940" w:type="dxa"/>
            <w:tcBorders>
              <w:top w:val="nil"/>
              <w:left w:val="nil"/>
              <w:bottom w:val="nil"/>
              <w:right w:val="single" w:sz="4" w:space="0" w:color="auto"/>
            </w:tcBorders>
            <w:shd w:val="clear" w:color="auto" w:fill="auto"/>
            <w:noWrap/>
            <w:vAlign w:val="bottom"/>
            <w:hideMark/>
          </w:tcPr>
          <w:p w14:paraId="791B980C"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1,644  </w:t>
            </w:r>
          </w:p>
        </w:tc>
        <w:tc>
          <w:tcPr>
            <w:tcW w:w="940" w:type="dxa"/>
            <w:tcBorders>
              <w:top w:val="nil"/>
              <w:left w:val="nil"/>
              <w:bottom w:val="nil"/>
              <w:right w:val="single" w:sz="4" w:space="0" w:color="auto"/>
            </w:tcBorders>
            <w:shd w:val="clear" w:color="auto" w:fill="auto"/>
            <w:noWrap/>
            <w:vAlign w:val="bottom"/>
            <w:hideMark/>
          </w:tcPr>
          <w:p w14:paraId="32A500AB"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1,210  </w:t>
            </w:r>
          </w:p>
        </w:tc>
        <w:tc>
          <w:tcPr>
            <w:tcW w:w="940" w:type="dxa"/>
            <w:tcBorders>
              <w:top w:val="nil"/>
              <w:left w:val="nil"/>
              <w:bottom w:val="nil"/>
              <w:right w:val="nil"/>
            </w:tcBorders>
            <w:shd w:val="clear" w:color="auto" w:fill="auto"/>
            <w:noWrap/>
            <w:vAlign w:val="bottom"/>
            <w:hideMark/>
          </w:tcPr>
          <w:p w14:paraId="7F1760C8"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1,543  </w:t>
            </w:r>
          </w:p>
        </w:tc>
      </w:tr>
      <w:tr w:rsidR="00E010F2" w:rsidRPr="00E010F2" w14:paraId="2EB3EBFA" w14:textId="77777777" w:rsidTr="00E010F2">
        <w:trPr>
          <w:trHeight w:val="264"/>
        </w:trPr>
        <w:tc>
          <w:tcPr>
            <w:tcW w:w="3000" w:type="dxa"/>
            <w:tcBorders>
              <w:top w:val="nil"/>
              <w:left w:val="nil"/>
              <w:bottom w:val="nil"/>
              <w:right w:val="single" w:sz="4" w:space="0" w:color="auto"/>
            </w:tcBorders>
            <w:shd w:val="clear" w:color="auto" w:fill="auto"/>
            <w:noWrap/>
            <w:vAlign w:val="bottom"/>
            <w:hideMark/>
          </w:tcPr>
          <w:p w14:paraId="046CF1EA"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xml:space="preserve">Monthly shelter payment </w:t>
            </w:r>
          </w:p>
        </w:tc>
        <w:tc>
          <w:tcPr>
            <w:tcW w:w="1100" w:type="dxa"/>
            <w:tcBorders>
              <w:top w:val="nil"/>
              <w:left w:val="nil"/>
              <w:bottom w:val="nil"/>
              <w:right w:val="single" w:sz="4" w:space="0" w:color="auto"/>
            </w:tcBorders>
            <w:shd w:val="clear" w:color="auto" w:fill="auto"/>
            <w:noWrap/>
            <w:vAlign w:val="bottom"/>
            <w:hideMark/>
          </w:tcPr>
          <w:p w14:paraId="62894904"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1100" w:type="dxa"/>
            <w:tcBorders>
              <w:top w:val="nil"/>
              <w:left w:val="nil"/>
              <w:bottom w:val="nil"/>
              <w:right w:val="single" w:sz="4" w:space="0" w:color="auto"/>
            </w:tcBorders>
            <w:shd w:val="clear" w:color="auto" w:fill="auto"/>
            <w:noWrap/>
            <w:vAlign w:val="bottom"/>
            <w:hideMark/>
          </w:tcPr>
          <w:p w14:paraId="47C30255"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noWrap/>
            <w:vAlign w:val="bottom"/>
            <w:hideMark/>
          </w:tcPr>
          <w:p w14:paraId="1F3D5597"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940" w:type="dxa"/>
            <w:tcBorders>
              <w:top w:val="nil"/>
              <w:left w:val="nil"/>
              <w:bottom w:val="nil"/>
              <w:right w:val="single" w:sz="4" w:space="0" w:color="auto"/>
            </w:tcBorders>
            <w:shd w:val="clear" w:color="auto" w:fill="auto"/>
            <w:noWrap/>
            <w:vAlign w:val="bottom"/>
            <w:hideMark/>
          </w:tcPr>
          <w:p w14:paraId="0F094C1D"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940" w:type="dxa"/>
            <w:tcBorders>
              <w:top w:val="nil"/>
              <w:left w:val="nil"/>
              <w:bottom w:val="nil"/>
              <w:right w:val="single" w:sz="4" w:space="0" w:color="auto"/>
            </w:tcBorders>
            <w:shd w:val="clear" w:color="auto" w:fill="auto"/>
            <w:noWrap/>
            <w:vAlign w:val="bottom"/>
            <w:hideMark/>
          </w:tcPr>
          <w:p w14:paraId="72B9A83C"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940" w:type="dxa"/>
            <w:tcBorders>
              <w:top w:val="nil"/>
              <w:left w:val="nil"/>
              <w:bottom w:val="nil"/>
              <w:right w:val="nil"/>
            </w:tcBorders>
            <w:shd w:val="clear" w:color="auto" w:fill="auto"/>
            <w:noWrap/>
            <w:vAlign w:val="bottom"/>
            <w:hideMark/>
          </w:tcPr>
          <w:p w14:paraId="5777EC5F" w14:textId="77777777" w:rsidR="00E010F2" w:rsidRPr="00E010F2" w:rsidRDefault="00E010F2" w:rsidP="00E010F2">
            <w:pPr>
              <w:spacing w:after="0" w:line="240" w:lineRule="auto"/>
              <w:rPr>
                <w:rFonts w:ascii="Arial" w:eastAsia="Times New Roman" w:hAnsi="Arial" w:cs="Arial"/>
                <w:sz w:val="20"/>
                <w:szCs w:val="20"/>
              </w:rPr>
            </w:pPr>
          </w:p>
        </w:tc>
      </w:tr>
      <w:tr w:rsidR="00E010F2" w:rsidRPr="00E010F2" w14:paraId="1A02FDE3" w14:textId="77777777" w:rsidTr="00E010F2">
        <w:trPr>
          <w:trHeight w:val="264"/>
        </w:trPr>
        <w:tc>
          <w:tcPr>
            <w:tcW w:w="3000" w:type="dxa"/>
            <w:tcBorders>
              <w:top w:val="nil"/>
              <w:left w:val="nil"/>
              <w:bottom w:val="nil"/>
              <w:right w:val="single" w:sz="4" w:space="0" w:color="auto"/>
            </w:tcBorders>
            <w:shd w:val="clear" w:color="auto" w:fill="auto"/>
            <w:noWrap/>
            <w:vAlign w:val="bottom"/>
            <w:hideMark/>
          </w:tcPr>
          <w:p w14:paraId="4770AC23"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xml:space="preserve">   as percent of monthly</w:t>
            </w:r>
          </w:p>
        </w:tc>
        <w:tc>
          <w:tcPr>
            <w:tcW w:w="1100" w:type="dxa"/>
            <w:tcBorders>
              <w:top w:val="nil"/>
              <w:left w:val="nil"/>
              <w:bottom w:val="nil"/>
              <w:right w:val="single" w:sz="4" w:space="0" w:color="auto"/>
            </w:tcBorders>
            <w:shd w:val="clear" w:color="auto" w:fill="auto"/>
            <w:noWrap/>
            <w:vAlign w:val="bottom"/>
            <w:hideMark/>
          </w:tcPr>
          <w:p w14:paraId="48889E25"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1100" w:type="dxa"/>
            <w:tcBorders>
              <w:top w:val="nil"/>
              <w:left w:val="nil"/>
              <w:bottom w:val="nil"/>
              <w:right w:val="single" w:sz="4" w:space="0" w:color="auto"/>
            </w:tcBorders>
            <w:shd w:val="clear" w:color="auto" w:fill="auto"/>
            <w:noWrap/>
            <w:vAlign w:val="bottom"/>
            <w:hideMark/>
          </w:tcPr>
          <w:p w14:paraId="3C27CCB4"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noWrap/>
            <w:vAlign w:val="bottom"/>
            <w:hideMark/>
          </w:tcPr>
          <w:p w14:paraId="5DE4F85F"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940" w:type="dxa"/>
            <w:tcBorders>
              <w:top w:val="nil"/>
              <w:left w:val="nil"/>
              <w:bottom w:val="nil"/>
              <w:right w:val="single" w:sz="4" w:space="0" w:color="auto"/>
            </w:tcBorders>
            <w:shd w:val="clear" w:color="auto" w:fill="auto"/>
            <w:noWrap/>
            <w:vAlign w:val="bottom"/>
            <w:hideMark/>
          </w:tcPr>
          <w:p w14:paraId="34192C54"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940" w:type="dxa"/>
            <w:tcBorders>
              <w:top w:val="nil"/>
              <w:left w:val="nil"/>
              <w:bottom w:val="nil"/>
              <w:right w:val="single" w:sz="4" w:space="0" w:color="auto"/>
            </w:tcBorders>
            <w:shd w:val="clear" w:color="auto" w:fill="auto"/>
            <w:noWrap/>
            <w:vAlign w:val="bottom"/>
            <w:hideMark/>
          </w:tcPr>
          <w:p w14:paraId="44C667DC"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940" w:type="dxa"/>
            <w:tcBorders>
              <w:top w:val="nil"/>
              <w:left w:val="nil"/>
              <w:bottom w:val="nil"/>
              <w:right w:val="nil"/>
            </w:tcBorders>
            <w:shd w:val="clear" w:color="auto" w:fill="auto"/>
            <w:noWrap/>
            <w:vAlign w:val="bottom"/>
            <w:hideMark/>
          </w:tcPr>
          <w:p w14:paraId="0A8B387E" w14:textId="77777777" w:rsidR="00E010F2" w:rsidRPr="00E010F2" w:rsidRDefault="00E010F2" w:rsidP="00E010F2">
            <w:pPr>
              <w:spacing w:after="0" w:line="240" w:lineRule="auto"/>
              <w:rPr>
                <w:rFonts w:ascii="Arial" w:eastAsia="Times New Roman" w:hAnsi="Arial" w:cs="Arial"/>
                <w:sz w:val="20"/>
                <w:szCs w:val="20"/>
              </w:rPr>
            </w:pPr>
          </w:p>
        </w:tc>
      </w:tr>
      <w:tr w:rsidR="00E010F2" w:rsidRPr="00E010F2" w14:paraId="664583B2" w14:textId="77777777" w:rsidTr="00E010F2">
        <w:trPr>
          <w:trHeight w:val="264"/>
        </w:trPr>
        <w:tc>
          <w:tcPr>
            <w:tcW w:w="3000" w:type="dxa"/>
            <w:tcBorders>
              <w:top w:val="nil"/>
              <w:left w:val="nil"/>
              <w:bottom w:val="nil"/>
              <w:right w:val="single" w:sz="4" w:space="0" w:color="auto"/>
            </w:tcBorders>
            <w:shd w:val="clear" w:color="auto" w:fill="auto"/>
            <w:noWrap/>
            <w:vAlign w:val="bottom"/>
            <w:hideMark/>
          </w:tcPr>
          <w:p w14:paraId="7FD2A535"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xml:space="preserve">   household income</w:t>
            </w:r>
          </w:p>
        </w:tc>
        <w:tc>
          <w:tcPr>
            <w:tcW w:w="1100" w:type="dxa"/>
            <w:tcBorders>
              <w:top w:val="nil"/>
              <w:left w:val="nil"/>
              <w:bottom w:val="nil"/>
              <w:right w:val="single" w:sz="4" w:space="0" w:color="auto"/>
            </w:tcBorders>
            <w:shd w:val="clear" w:color="auto" w:fill="auto"/>
            <w:noWrap/>
            <w:vAlign w:val="bottom"/>
            <w:hideMark/>
          </w:tcPr>
          <w:p w14:paraId="4F18E7DA"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1100" w:type="dxa"/>
            <w:tcBorders>
              <w:top w:val="nil"/>
              <w:left w:val="nil"/>
              <w:bottom w:val="nil"/>
              <w:right w:val="single" w:sz="4" w:space="0" w:color="auto"/>
            </w:tcBorders>
            <w:shd w:val="clear" w:color="auto" w:fill="auto"/>
            <w:noWrap/>
            <w:vAlign w:val="bottom"/>
            <w:hideMark/>
          </w:tcPr>
          <w:p w14:paraId="09836AF1"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1080" w:type="dxa"/>
            <w:tcBorders>
              <w:top w:val="nil"/>
              <w:left w:val="nil"/>
              <w:bottom w:val="nil"/>
              <w:right w:val="single" w:sz="4" w:space="0" w:color="auto"/>
            </w:tcBorders>
            <w:shd w:val="clear" w:color="auto" w:fill="auto"/>
            <w:noWrap/>
            <w:vAlign w:val="bottom"/>
            <w:hideMark/>
          </w:tcPr>
          <w:p w14:paraId="11AA63BD"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940" w:type="dxa"/>
            <w:tcBorders>
              <w:top w:val="nil"/>
              <w:left w:val="nil"/>
              <w:bottom w:val="nil"/>
              <w:right w:val="single" w:sz="4" w:space="0" w:color="auto"/>
            </w:tcBorders>
            <w:shd w:val="clear" w:color="auto" w:fill="auto"/>
            <w:noWrap/>
            <w:vAlign w:val="bottom"/>
            <w:hideMark/>
          </w:tcPr>
          <w:p w14:paraId="50C10860"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940" w:type="dxa"/>
            <w:tcBorders>
              <w:top w:val="nil"/>
              <w:left w:val="nil"/>
              <w:bottom w:val="nil"/>
              <w:right w:val="single" w:sz="4" w:space="0" w:color="auto"/>
            </w:tcBorders>
            <w:shd w:val="clear" w:color="auto" w:fill="auto"/>
            <w:noWrap/>
            <w:vAlign w:val="bottom"/>
            <w:hideMark/>
          </w:tcPr>
          <w:p w14:paraId="186B25FE"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w:t>
            </w:r>
          </w:p>
        </w:tc>
        <w:tc>
          <w:tcPr>
            <w:tcW w:w="940" w:type="dxa"/>
            <w:tcBorders>
              <w:top w:val="nil"/>
              <w:left w:val="nil"/>
              <w:bottom w:val="nil"/>
              <w:right w:val="nil"/>
            </w:tcBorders>
            <w:shd w:val="clear" w:color="auto" w:fill="auto"/>
            <w:noWrap/>
            <w:vAlign w:val="bottom"/>
            <w:hideMark/>
          </w:tcPr>
          <w:p w14:paraId="619D2FF4" w14:textId="77777777" w:rsidR="00E010F2" w:rsidRPr="00E010F2" w:rsidRDefault="00E010F2" w:rsidP="00E010F2">
            <w:pPr>
              <w:spacing w:after="0" w:line="240" w:lineRule="auto"/>
              <w:rPr>
                <w:rFonts w:ascii="Arial" w:eastAsia="Times New Roman" w:hAnsi="Arial" w:cs="Arial"/>
                <w:sz w:val="20"/>
                <w:szCs w:val="20"/>
              </w:rPr>
            </w:pPr>
          </w:p>
        </w:tc>
      </w:tr>
      <w:tr w:rsidR="00E010F2" w:rsidRPr="00E010F2" w14:paraId="4C7FF800" w14:textId="77777777" w:rsidTr="00E010F2">
        <w:trPr>
          <w:trHeight w:val="264"/>
        </w:trPr>
        <w:tc>
          <w:tcPr>
            <w:tcW w:w="3000" w:type="dxa"/>
            <w:tcBorders>
              <w:top w:val="nil"/>
              <w:left w:val="nil"/>
              <w:bottom w:val="nil"/>
              <w:right w:val="single" w:sz="4" w:space="0" w:color="auto"/>
            </w:tcBorders>
            <w:shd w:val="clear" w:color="auto" w:fill="auto"/>
            <w:noWrap/>
            <w:vAlign w:val="bottom"/>
            <w:hideMark/>
          </w:tcPr>
          <w:p w14:paraId="13DA3EA0"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xml:space="preserve">      No shelter payment</w:t>
            </w:r>
          </w:p>
        </w:tc>
        <w:tc>
          <w:tcPr>
            <w:tcW w:w="1100" w:type="dxa"/>
            <w:tcBorders>
              <w:top w:val="nil"/>
              <w:left w:val="nil"/>
              <w:bottom w:val="nil"/>
              <w:right w:val="single" w:sz="4" w:space="0" w:color="auto"/>
            </w:tcBorders>
            <w:shd w:val="clear" w:color="auto" w:fill="auto"/>
            <w:noWrap/>
            <w:vAlign w:val="bottom"/>
            <w:hideMark/>
          </w:tcPr>
          <w:p w14:paraId="36A13660"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21.4  </w:t>
            </w:r>
          </w:p>
        </w:tc>
        <w:tc>
          <w:tcPr>
            <w:tcW w:w="1100" w:type="dxa"/>
            <w:tcBorders>
              <w:top w:val="nil"/>
              <w:left w:val="nil"/>
              <w:bottom w:val="nil"/>
              <w:right w:val="single" w:sz="4" w:space="0" w:color="auto"/>
            </w:tcBorders>
            <w:shd w:val="clear" w:color="auto" w:fill="auto"/>
            <w:noWrap/>
            <w:vAlign w:val="bottom"/>
            <w:hideMark/>
          </w:tcPr>
          <w:p w14:paraId="61AFC7D5"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17.3  </w:t>
            </w:r>
          </w:p>
        </w:tc>
        <w:tc>
          <w:tcPr>
            <w:tcW w:w="1080" w:type="dxa"/>
            <w:tcBorders>
              <w:top w:val="nil"/>
              <w:left w:val="nil"/>
              <w:bottom w:val="nil"/>
              <w:right w:val="single" w:sz="4" w:space="0" w:color="auto"/>
            </w:tcBorders>
            <w:shd w:val="clear" w:color="auto" w:fill="auto"/>
            <w:noWrap/>
            <w:vAlign w:val="bottom"/>
            <w:hideMark/>
          </w:tcPr>
          <w:p w14:paraId="2F9210BE"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17.0  </w:t>
            </w:r>
          </w:p>
        </w:tc>
        <w:tc>
          <w:tcPr>
            <w:tcW w:w="940" w:type="dxa"/>
            <w:tcBorders>
              <w:top w:val="nil"/>
              <w:left w:val="nil"/>
              <w:bottom w:val="nil"/>
              <w:right w:val="single" w:sz="4" w:space="0" w:color="auto"/>
            </w:tcBorders>
            <w:shd w:val="clear" w:color="auto" w:fill="auto"/>
            <w:noWrap/>
            <w:vAlign w:val="bottom"/>
            <w:hideMark/>
          </w:tcPr>
          <w:p w14:paraId="1199251D"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14.5  </w:t>
            </w:r>
          </w:p>
        </w:tc>
        <w:tc>
          <w:tcPr>
            <w:tcW w:w="940" w:type="dxa"/>
            <w:tcBorders>
              <w:top w:val="nil"/>
              <w:left w:val="nil"/>
              <w:bottom w:val="nil"/>
              <w:right w:val="single" w:sz="4" w:space="0" w:color="auto"/>
            </w:tcBorders>
            <w:shd w:val="clear" w:color="auto" w:fill="auto"/>
            <w:noWrap/>
            <w:vAlign w:val="bottom"/>
            <w:hideMark/>
          </w:tcPr>
          <w:p w14:paraId="3B318614"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21.1  </w:t>
            </w:r>
          </w:p>
        </w:tc>
        <w:tc>
          <w:tcPr>
            <w:tcW w:w="940" w:type="dxa"/>
            <w:tcBorders>
              <w:top w:val="nil"/>
              <w:left w:val="nil"/>
              <w:bottom w:val="nil"/>
              <w:right w:val="nil"/>
            </w:tcBorders>
            <w:shd w:val="clear" w:color="auto" w:fill="auto"/>
            <w:noWrap/>
            <w:vAlign w:val="bottom"/>
            <w:hideMark/>
          </w:tcPr>
          <w:p w14:paraId="75F17E1C"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17.2  </w:t>
            </w:r>
          </w:p>
        </w:tc>
      </w:tr>
      <w:tr w:rsidR="00E010F2" w:rsidRPr="00E010F2" w14:paraId="19CB9566" w14:textId="77777777" w:rsidTr="00E010F2">
        <w:trPr>
          <w:trHeight w:val="264"/>
        </w:trPr>
        <w:tc>
          <w:tcPr>
            <w:tcW w:w="3000" w:type="dxa"/>
            <w:tcBorders>
              <w:top w:val="nil"/>
              <w:left w:val="nil"/>
              <w:bottom w:val="nil"/>
              <w:right w:val="single" w:sz="4" w:space="0" w:color="auto"/>
            </w:tcBorders>
            <w:shd w:val="clear" w:color="auto" w:fill="auto"/>
            <w:noWrap/>
            <w:vAlign w:val="bottom"/>
            <w:hideMark/>
          </w:tcPr>
          <w:p w14:paraId="6459ED57"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xml:space="preserve">      Under 30 percent</w:t>
            </w:r>
          </w:p>
        </w:tc>
        <w:tc>
          <w:tcPr>
            <w:tcW w:w="1100" w:type="dxa"/>
            <w:tcBorders>
              <w:top w:val="nil"/>
              <w:left w:val="nil"/>
              <w:bottom w:val="nil"/>
              <w:right w:val="single" w:sz="4" w:space="0" w:color="auto"/>
            </w:tcBorders>
            <w:shd w:val="clear" w:color="auto" w:fill="auto"/>
            <w:noWrap/>
            <w:vAlign w:val="bottom"/>
            <w:hideMark/>
          </w:tcPr>
          <w:p w14:paraId="68F31E89"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36.8  </w:t>
            </w:r>
          </w:p>
        </w:tc>
        <w:tc>
          <w:tcPr>
            <w:tcW w:w="1100" w:type="dxa"/>
            <w:tcBorders>
              <w:top w:val="nil"/>
              <w:left w:val="nil"/>
              <w:bottom w:val="nil"/>
              <w:right w:val="single" w:sz="4" w:space="0" w:color="auto"/>
            </w:tcBorders>
            <w:shd w:val="clear" w:color="auto" w:fill="auto"/>
            <w:noWrap/>
            <w:vAlign w:val="bottom"/>
            <w:hideMark/>
          </w:tcPr>
          <w:p w14:paraId="51E7583E"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43.2  </w:t>
            </w:r>
          </w:p>
        </w:tc>
        <w:tc>
          <w:tcPr>
            <w:tcW w:w="1080" w:type="dxa"/>
            <w:tcBorders>
              <w:top w:val="nil"/>
              <w:left w:val="nil"/>
              <w:bottom w:val="nil"/>
              <w:right w:val="single" w:sz="4" w:space="0" w:color="auto"/>
            </w:tcBorders>
            <w:shd w:val="clear" w:color="auto" w:fill="auto"/>
            <w:noWrap/>
            <w:vAlign w:val="bottom"/>
            <w:hideMark/>
          </w:tcPr>
          <w:p w14:paraId="333120A2"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44.1  </w:t>
            </w:r>
          </w:p>
        </w:tc>
        <w:tc>
          <w:tcPr>
            <w:tcW w:w="940" w:type="dxa"/>
            <w:tcBorders>
              <w:top w:val="nil"/>
              <w:left w:val="nil"/>
              <w:bottom w:val="nil"/>
              <w:right w:val="single" w:sz="4" w:space="0" w:color="auto"/>
            </w:tcBorders>
            <w:shd w:val="clear" w:color="auto" w:fill="auto"/>
            <w:noWrap/>
            <w:vAlign w:val="bottom"/>
            <w:hideMark/>
          </w:tcPr>
          <w:p w14:paraId="7EBDC615"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43.3  </w:t>
            </w:r>
          </w:p>
        </w:tc>
        <w:tc>
          <w:tcPr>
            <w:tcW w:w="940" w:type="dxa"/>
            <w:tcBorders>
              <w:top w:val="nil"/>
              <w:left w:val="nil"/>
              <w:bottom w:val="nil"/>
              <w:right w:val="single" w:sz="4" w:space="0" w:color="auto"/>
            </w:tcBorders>
            <w:shd w:val="clear" w:color="auto" w:fill="auto"/>
            <w:noWrap/>
            <w:vAlign w:val="bottom"/>
            <w:hideMark/>
          </w:tcPr>
          <w:p w14:paraId="51650EA9"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41.0  </w:t>
            </w:r>
          </w:p>
        </w:tc>
        <w:tc>
          <w:tcPr>
            <w:tcW w:w="940" w:type="dxa"/>
            <w:tcBorders>
              <w:top w:val="nil"/>
              <w:left w:val="nil"/>
              <w:bottom w:val="nil"/>
              <w:right w:val="nil"/>
            </w:tcBorders>
            <w:shd w:val="clear" w:color="auto" w:fill="auto"/>
            <w:noWrap/>
            <w:vAlign w:val="bottom"/>
            <w:hideMark/>
          </w:tcPr>
          <w:p w14:paraId="2CF04D20"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38.3  </w:t>
            </w:r>
          </w:p>
        </w:tc>
      </w:tr>
      <w:tr w:rsidR="00E010F2" w:rsidRPr="00E010F2" w14:paraId="714437B9" w14:textId="77777777" w:rsidTr="00E010F2">
        <w:trPr>
          <w:trHeight w:val="264"/>
        </w:trPr>
        <w:tc>
          <w:tcPr>
            <w:tcW w:w="3000" w:type="dxa"/>
            <w:tcBorders>
              <w:top w:val="nil"/>
              <w:left w:val="nil"/>
              <w:bottom w:val="nil"/>
              <w:right w:val="single" w:sz="4" w:space="0" w:color="auto"/>
            </w:tcBorders>
            <w:shd w:val="clear" w:color="auto" w:fill="auto"/>
            <w:noWrap/>
            <w:vAlign w:val="bottom"/>
            <w:hideMark/>
          </w:tcPr>
          <w:p w14:paraId="322F3C8D"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xml:space="preserve">      30 to 40 percent</w:t>
            </w:r>
          </w:p>
        </w:tc>
        <w:tc>
          <w:tcPr>
            <w:tcW w:w="1100" w:type="dxa"/>
            <w:tcBorders>
              <w:top w:val="nil"/>
              <w:left w:val="nil"/>
              <w:bottom w:val="nil"/>
              <w:right w:val="single" w:sz="4" w:space="0" w:color="auto"/>
            </w:tcBorders>
            <w:shd w:val="clear" w:color="auto" w:fill="auto"/>
            <w:noWrap/>
            <w:vAlign w:val="bottom"/>
            <w:hideMark/>
          </w:tcPr>
          <w:p w14:paraId="5932C689"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11.3  </w:t>
            </w:r>
          </w:p>
        </w:tc>
        <w:tc>
          <w:tcPr>
            <w:tcW w:w="1100" w:type="dxa"/>
            <w:tcBorders>
              <w:top w:val="nil"/>
              <w:left w:val="nil"/>
              <w:bottom w:val="nil"/>
              <w:right w:val="single" w:sz="4" w:space="0" w:color="auto"/>
            </w:tcBorders>
            <w:shd w:val="clear" w:color="auto" w:fill="auto"/>
            <w:noWrap/>
            <w:vAlign w:val="bottom"/>
            <w:hideMark/>
          </w:tcPr>
          <w:p w14:paraId="0BF76365"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9.7  </w:t>
            </w:r>
          </w:p>
        </w:tc>
        <w:tc>
          <w:tcPr>
            <w:tcW w:w="1080" w:type="dxa"/>
            <w:tcBorders>
              <w:top w:val="nil"/>
              <w:left w:val="nil"/>
              <w:bottom w:val="nil"/>
              <w:right w:val="single" w:sz="4" w:space="0" w:color="auto"/>
            </w:tcBorders>
            <w:shd w:val="clear" w:color="auto" w:fill="auto"/>
            <w:noWrap/>
            <w:vAlign w:val="bottom"/>
            <w:hideMark/>
          </w:tcPr>
          <w:p w14:paraId="2CACC334"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9.7  </w:t>
            </w:r>
          </w:p>
        </w:tc>
        <w:tc>
          <w:tcPr>
            <w:tcW w:w="940" w:type="dxa"/>
            <w:tcBorders>
              <w:top w:val="nil"/>
              <w:left w:val="nil"/>
              <w:bottom w:val="nil"/>
              <w:right w:val="single" w:sz="4" w:space="0" w:color="auto"/>
            </w:tcBorders>
            <w:shd w:val="clear" w:color="auto" w:fill="auto"/>
            <w:noWrap/>
            <w:vAlign w:val="bottom"/>
            <w:hideMark/>
          </w:tcPr>
          <w:p w14:paraId="7AC96D7D"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10.5  </w:t>
            </w:r>
          </w:p>
        </w:tc>
        <w:tc>
          <w:tcPr>
            <w:tcW w:w="940" w:type="dxa"/>
            <w:tcBorders>
              <w:top w:val="nil"/>
              <w:left w:val="nil"/>
              <w:bottom w:val="nil"/>
              <w:right w:val="single" w:sz="4" w:space="0" w:color="auto"/>
            </w:tcBorders>
            <w:shd w:val="clear" w:color="auto" w:fill="auto"/>
            <w:noWrap/>
            <w:vAlign w:val="bottom"/>
            <w:hideMark/>
          </w:tcPr>
          <w:p w14:paraId="1C7A5F2E"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8.8  </w:t>
            </w:r>
          </w:p>
        </w:tc>
        <w:tc>
          <w:tcPr>
            <w:tcW w:w="940" w:type="dxa"/>
            <w:tcBorders>
              <w:top w:val="nil"/>
              <w:left w:val="nil"/>
              <w:bottom w:val="nil"/>
              <w:right w:val="nil"/>
            </w:tcBorders>
            <w:shd w:val="clear" w:color="auto" w:fill="auto"/>
            <w:noWrap/>
            <w:vAlign w:val="bottom"/>
            <w:hideMark/>
          </w:tcPr>
          <w:p w14:paraId="1DA22A79"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10.5  </w:t>
            </w:r>
          </w:p>
        </w:tc>
      </w:tr>
      <w:tr w:rsidR="00E010F2" w:rsidRPr="00E010F2" w14:paraId="33B5CC41" w14:textId="77777777" w:rsidTr="00E010F2">
        <w:trPr>
          <w:trHeight w:val="264"/>
        </w:trPr>
        <w:tc>
          <w:tcPr>
            <w:tcW w:w="3000" w:type="dxa"/>
            <w:tcBorders>
              <w:top w:val="nil"/>
              <w:left w:val="nil"/>
              <w:bottom w:val="nil"/>
              <w:right w:val="single" w:sz="4" w:space="0" w:color="auto"/>
            </w:tcBorders>
            <w:shd w:val="clear" w:color="auto" w:fill="auto"/>
            <w:noWrap/>
            <w:vAlign w:val="bottom"/>
            <w:hideMark/>
          </w:tcPr>
          <w:p w14:paraId="611AB741"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xml:space="preserve">      Over 40 percent</w:t>
            </w:r>
          </w:p>
        </w:tc>
        <w:tc>
          <w:tcPr>
            <w:tcW w:w="1100" w:type="dxa"/>
            <w:tcBorders>
              <w:top w:val="nil"/>
              <w:left w:val="nil"/>
              <w:bottom w:val="nil"/>
              <w:right w:val="single" w:sz="4" w:space="0" w:color="auto"/>
            </w:tcBorders>
            <w:shd w:val="clear" w:color="auto" w:fill="auto"/>
            <w:noWrap/>
            <w:vAlign w:val="bottom"/>
            <w:hideMark/>
          </w:tcPr>
          <w:p w14:paraId="58F52CFA"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24.6  </w:t>
            </w:r>
          </w:p>
        </w:tc>
        <w:tc>
          <w:tcPr>
            <w:tcW w:w="1100" w:type="dxa"/>
            <w:tcBorders>
              <w:top w:val="nil"/>
              <w:left w:val="nil"/>
              <w:bottom w:val="nil"/>
              <w:right w:val="single" w:sz="4" w:space="0" w:color="auto"/>
            </w:tcBorders>
            <w:shd w:val="clear" w:color="auto" w:fill="auto"/>
            <w:noWrap/>
            <w:vAlign w:val="bottom"/>
            <w:hideMark/>
          </w:tcPr>
          <w:p w14:paraId="50CB5008"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23.1  </w:t>
            </w:r>
          </w:p>
        </w:tc>
        <w:tc>
          <w:tcPr>
            <w:tcW w:w="1080" w:type="dxa"/>
            <w:tcBorders>
              <w:top w:val="nil"/>
              <w:left w:val="nil"/>
              <w:bottom w:val="nil"/>
              <w:right w:val="single" w:sz="4" w:space="0" w:color="auto"/>
            </w:tcBorders>
            <w:shd w:val="clear" w:color="auto" w:fill="auto"/>
            <w:noWrap/>
            <w:vAlign w:val="bottom"/>
            <w:hideMark/>
          </w:tcPr>
          <w:p w14:paraId="22CA1B40"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23.1  </w:t>
            </w:r>
          </w:p>
        </w:tc>
        <w:tc>
          <w:tcPr>
            <w:tcW w:w="940" w:type="dxa"/>
            <w:tcBorders>
              <w:top w:val="nil"/>
              <w:left w:val="nil"/>
              <w:bottom w:val="nil"/>
              <w:right w:val="single" w:sz="4" w:space="0" w:color="auto"/>
            </w:tcBorders>
            <w:shd w:val="clear" w:color="auto" w:fill="auto"/>
            <w:noWrap/>
            <w:vAlign w:val="bottom"/>
            <w:hideMark/>
          </w:tcPr>
          <w:p w14:paraId="3E841FA5"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23.8  </w:t>
            </w:r>
          </w:p>
        </w:tc>
        <w:tc>
          <w:tcPr>
            <w:tcW w:w="940" w:type="dxa"/>
            <w:tcBorders>
              <w:top w:val="nil"/>
              <w:left w:val="nil"/>
              <w:bottom w:val="nil"/>
              <w:right w:val="single" w:sz="4" w:space="0" w:color="auto"/>
            </w:tcBorders>
            <w:shd w:val="clear" w:color="auto" w:fill="auto"/>
            <w:noWrap/>
            <w:vAlign w:val="bottom"/>
            <w:hideMark/>
          </w:tcPr>
          <w:p w14:paraId="6DBEDC06"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21.8  </w:t>
            </w:r>
          </w:p>
        </w:tc>
        <w:tc>
          <w:tcPr>
            <w:tcW w:w="940" w:type="dxa"/>
            <w:tcBorders>
              <w:top w:val="nil"/>
              <w:left w:val="nil"/>
              <w:bottom w:val="nil"/>
              <w:right w:val="nil"/>
            </w:tcBorders>
            <w:shd w:val="clear" w:color="auto" w:fill="auto"/>
            <w:noWrap/>
            <w:vAlign w:val="bottom"/>
            <w:hideMark/>
          </w:tcPr>
          <w:p w14:paraId="4E0BBF46"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24.5  </w:t>
            </w:r>
          </w:p>
        </w:tc>
      </w:tr>
      <w:tr w:rsidR="00E010F2" w:rsidRPr="00E010F2" w14:paraId="3C93914C" w14:textId="77777777" w:rsidTr="00E010F2">
        <w:trPr>
          <w:trHeight w:val="264"/>
        </w:trPr>
        <w:tc>
          <w:tcPr>
            <w:tcW w:w="3000" w:type="dxa"/>
            <w:tcBorders>
              <w:top w:val="nil"/>
              <w:left w:val="nil"/>
              <w:bottom w:val="nil"/>
              <w:right w:val="single" w:sz="4" w:space="0" w:color="auto"/>
            </w:tcBorders>
            <w:shd w:val="clear" w:color="auto" w:fill="auto"/>
            <w:noWrap/>
            <w:vAlign w:val="bottom"/>
            <w:hideMark/>
          </w:tcPr>
          <w:p w14:paraId="60699BB3" w14:textId="77777777" w:rsidR="00E010F2" w:rsidRPr="00E010F2" w:rsidRDefault="00E010F2" w:rsidP="00E010F2">
            <w:pPr>
              <w:spacing w:after="0" w:line="240" w:lineRule="auto"/>
              <w:rPr>
                <w:rFonts w:ascii="Arial" w:eastAsia="Times New Roman" w:hAnsi="Arial" w:cs="Arial"/>
                <w:sz w:val="20"/>
                <w:szCs w:val="20"/>
              </w:rPr>
            </w:pPr>
            <w:r w:rsidRPr="00E010F2">
              <w:rPr>
                <w:rFonts w:ascii="Arial" w:eastAsia="Times New Roman" w:hAnsi="Arial" w:cs="Arial"/>
                <w:sz w:val="20"/>
                <w:szCs w:val="20"/>
              </w:rPr>
              <w:t xml:space="preserve">      Not enough information</w:t>
            </w:r>
          </w:p>
        </w:tc>
        <w:tc>
          <w:tcPr>
            <w:tcW w:w="1100" w:type="dxa"/>
            <w:tcBorders>
              <w:top w:val="nil"/>
              <w:left w:val="nil"/>
              <w:bottom w:val="nil"/>
              <w:right w:val="single" w:sz="4" w:space="0" w:color="auto"/>
            </w:tcBorders>
            <w:shd w:val="clear" w:color="auto" w:fill="auto"/>
            <w:noWrap/>
            <w:vAlign w:val="bottom"/>
            <w:hideMark/>
          </w:tcPr>
          <w:p w14:paraId="4E8703CF"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5.9  </w:t>
            </w:r>
          </w:p>
        </w:tc>
        <w:tc>
          <w:tcPr>
            <w:tcW w:w="1100" w:type="dxa"/>
            <w:tcBorders>
              <w:top w:val="nil"/>
              <w:left w:val="nil"/>
              <w:bottom w:val="nil"/>
              <w:right w:val="single" w:sz="4" w:space="0" w:color="auto"/>
            </w:tcBorders>
            <w:shd w:val="clear" w:color="auto" w:fill="auto"/>
            <w:noWrap/>
            <w:vAlign w:val="bottom"/>
            <w:hideMark/>
          </w:tcPr>
          <w:p w14:paraId="2CA9F79D"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6.7  </w:t>
            </w:r>
          </w:p>
        </w:tc>
        <w:tc>
          <w:tcPr>
            <w:tcW w:w="1080" w:type="dxa"/>
            <w:tcBorders>
              <w:top w:val="nil"/>
              <w:left w:val="nil"/>
              <w:bottom w:val="nil"/>
              <w:right w:val="single" w:sz="4" w:space="0" w:color="auto"/>
            </w:tcBorders>
            <w:shd w:val="clear" w:color="auto" w:fill="auto"/>
            <w:noWrap/>
            <w:vAlign w:val="bottom"/>
            <w:hideMark/>
          </w:tcPr>
          <w:p w14:paraId="0F8D0C98"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6.1  </w:t>
            </w:r>
          </w:p>
        </w:tc>
        <w:tc>
          <w:tcPr>
            <w:tcW w:w="940" w:type="dxa"/>
            <w:tcBorders>
              <w:top w:val="nil"/>
              <w:left w:val="nil"/>
              <w:bottom w:val="nil"/>
              <w:right w:val="single" w:sz="4" w:space="0" w:color="auto"/>
            </w:tcBorders>
            <w:shd w:val="clear" w:color="auto" w:fill="auto"/>
            <w:noWrap/>
            <w:vAlign w:val="bottom"/>
            <w:hideMark/>
          </w:tcPr>
          <w:p w14:paraId="3128CC6E"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7.8  </w:t>
            </w:r>
          </w:p>
        </w:tc>
        <w:tc>
          <w:tcPr>
            <w:tcW w:w="940" w:type="dxa"/>
            <w:tcBorders>
              <w:top w:val="nil"/>
              <w:left w:val="nil"/>
              <w:bottom w:val="nil"/>
              <w:right w:val="single" w:sz="4" w:space="0" w:color="auto"/>
            </w:tcBorders>
            <w:shd w:val="clear" w:color="auto" w:fill="auto"/>
            <w:noWrap/>
            <w:vAlign w:val="bottom"/>
            <w:hideMark/>
          </w:tcPr>
          <w:p w14:paraId="05376E0F"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7.3  </w:t>
            </w:r>
          </w:p>
        </w:tc>
        <w:tc>
          <w:tcPr>
            <w:tcW w:w="940" w:type="dxa"/>
            <w:tcBorders>
              <w:top w:val="nil"/>
              <w:left w:val="nil"/>
              <w:bottom w:val="nil"/>
              <w:right w:val="nil"/>
            </w:tcBorders>
            <w:shd w:val="clear" w:color="auto" w:fill="auto"/>
            <w:noWrap/>
            <w:vAlign w:val="bottom"/>
            <w:hideMark/>
          </w:tcPr>
          <w:p w14:paraId="3A85DD9D" w14:textId="77777777" w:rsidR="00E010F2" w:rsidRPr="00E010F2" w:rsidRDefault="00E010F2" w:rsidP="00E010F2">
            <w:pPr>
              <w:spacing w:after="0" w:line="240" w:lineRule="auto"/>
              <w:jc w:val="right"/>
              <w:rPr>
                <w:rFonts w:ascii="Arial" w:eastAsia="Times New Roman" w:hAnsi="Arial" w:cs="Arial"/>
                <w:sz w:val="20"/>
                <w:szCs w:val="20"/>
              </w:rPr>
            </w:pPr>
            <w:r w:rsidRPr="00E010F2">
              <w:rPr>
                <w:rFonts w:ascii="Arial" w:eastAsia="Times New Roman" w:hAnsi="Arial" w:cs="Arial"/>
                <w:sz w:val="20"/>
                <w:szCs w:val="20"/>
              </w:rPr>
              <w:t xml:space="preserve">9.4  </w:t>
            </w:r>
          </w:p>
        </w:tc>
      </w:tr>
      <w:tr w:rsidR="00E010F2" w:rsidRPr="00E010F2" w14:paraId="161A0C7C" w14:textId="77777777" w:rsidTr="00E010F2">
        <w:trPr>
          <w:trHeight w:val="201"/>
        </w:trPr>
        <w:tc>
          <w:tcPr>
            <w:tcW w:w="3000" w:type="dxa"/>
            <w:tcBorders>
              <w:top w:val="nil"/>
              <w:left w:val="nil"/>
              <w:bottom w:val="nil"/>
              <w:right w:val="nil"/>
            </w:tcBorders>
            <w:shd w:val="clear" w:color="auto" w:fill="auto"/>
            <w:noWrap/>
            <w:vAlign w:val="bottom"/>
            <w:hideMark/>
          </w:tcPr>
          <w:p w14:paraId="0439F278" w14:textId="77777777" w:rsidR="00E010F2" w:rsidRPr="00E010F2" w:rsidRDefault="00E010F2" w:rsidP="00E010F2">
            <w:pPr>
              <w:spacing w:after="0" w:line="240" w:lineRule="auto"/>
              <w:rPr>
                <w:rFonts w:ascii="Arial" w:eastAsia="Times New Roman" w:hAnsi="Arial" w:cs="Arial"/>
                <w:color w:val="FF0000"/>
                <w:sz w:val="20"/>
                <w:szCs w:val="20"/>
              </w:rPr>
            </w:pPr>
            <w:r w:rsidRPr="00E010F2">
              <w:rPr>
                <w:rFonts w:ascii="Arial" w:eastAsia="Times New Roman" w:hAnsi="Arial" w:cs="Arial"/>
                <w:color w:val="FF0000"/>
                <w:sz w:val="20"/>
                <w:szCs w:val="20"/>
              </w:rPr>
              <w:t xml:space="preserve"> </w:t>
            </w:r>
          </w:p>
        </w:tc>
        <w:tc>
          <w:tcPr>
            <w:tcW w:w="1100" w:type="dxa"/>
            <w:tcBorders>
              <w:top w:val="nil"/>
              <w:left w:val="nil"/>
              <w:bottom w:val="nil"/>
              <w:right w:val="nil"/>
            </w:tcBorders>
            <w:shd w:val="clear" w:color="auto" w:fill="auto"/>
            <w:noWrap/>
            <w:vAlign w:val="bottom"/>
            <w:hideMark/>
          </w:tcPr>
          <w:p w14:paraId="3E17A19D" w14:textId="77777777" w:rsidR="00E010F2" w:rsidRPr="00E010F2" w:rsidRDefault="00E010F2" w:rsidP="00E010F2">
            <w:pPr>
              <w:spacing w:after="0" w:line="240" w:lineRule="auto"/>
              <w:rPr>
                <w:rFonts w:ascii="Arial" w:eastAsia="Times New Roman" w:hAnsi="Arial" w:cs="Arial"/>
                <w:color w:val="FF0000"/>
                <w:sz w:val="20"/>
                <w:szCs w:val="20"/>
              </w:rPr>
            </w:pPr>
          </w:p>
        </w:tc>
        <w:tc>
          <w:tcPr>
            <w:tcW w:w="1100" w:type="dxa"/>
            <w:tcBorders>
              <w:top w:val="nil"/>
              <w:left w:val="nil"/>
              <w:bottom w:val="nil"/>
              <w:right w:val="nil"/>
            </w:tcBorders>
            <w:shd w:val="clear" w:color="auto" w:fill="auto"/>
            <w:noWrap/>
            <w:vAlign w:val="bottom"/>
            <w:hideMark/>
          </w:tcPr>
          <w:p w14:paraId="2B9FCA78" w14:textId="77777777" w:rsidR="00E010F2" w:rsidRPr="00E010F2" w:rsidRDefault="00E010F2" w:rsidP="00E010F2">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2C272D8B" w14:textId="77777777" w:rsidR="00E010F2" w:rsidRPr="00E010F2" w:rsidRDefault="00E010F2" w:rsidP="00E010F2">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760B0010" w14:textId="77777777" w:rsidR="00E010F2" w:rsidRPr="00E010F2" w:rsidRDefault="00E010F2" w:rsidP="00E010F2">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F0E6C76" w14:textId="77777777" w:rsidR="00E010F2" w:rsidRPr="00E010F2" w:rsidRDefault="00E010F2" w:rsidP="00E010F2">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763AE15" w14:textId="77777777" w:rsidR="00E010F2" w:rsidRPr="00E010F2" w:rsidRDefault="00E010F2" w:rsidP="00E010F2">
            <w:pPr>
              <w:spacing w:after="0" w:line="240" w:lineRule="auto"/>
              <w:rPr>
                <w:rFonts w:ascii="Times New Roman" w:eastAsia="Times New Roman" w:hAnsi="Times New Roman" w:cs="Times New Roman"/>
                <w:sz w:val="20"/>
                <w:szCs w:val="20"/>
              </w:rPr>
            </w:pPr>
          </w:p>
        </w:tc>
      </w:tr>
      <w:tr w:rsidR="00E010F2" w:rsidRPr="00E010F2" w14:paraId="4B54423E" w14:textId="77777777" w:rsidTr="00E010F2">
        <w:trPr>
          <w:trHeight w:val="264"/>
        </w:trPr>
        <w:tc>
          <w:tcPr>
            <w:tcW w:w="4100" w:type="dxa"/>
            <w:gridSpan w:val="2"/>
            <w:tcBorders>
              <w:top w:val="nil"/>
              <w:left w:val="nil"/>
              <w:bottom w:val="nil"/>
              <w:right w:val="nil"/>
            </w:tcBorders>
            <w:shd w:val="clear" w:color="auto" w:fill="auto"/>
            <w:noWrap/>
            <w:vAlign w:val="bottom"/>
            <w:hideMark/>
          </w:tcPr>
          <w:p w14:paraId="005DB503" w14:textId="77777777" w:rsidR="00E010F2" w:rsidRPr="00E010F2" w:rsidRDefault="00E010F2" w:rsidP="00E010F2">
            <w:pPr>
              <w:spacing w:after="0" w:line="240" w:lineRule="auto"/>
              <w:rPr>
                <w:rFonts w:ascii="Times New Roman" w:eastAsia="Times New Roman" w:hAnsi="Times New Roman" w:cs="Times New Roman"/>
                <w:sz w:val="20"/>
                <w:szCs w:val="20"/>
              </w:rPr>
            </w:pPr>
            <w:r w:rsidRPr="00E010F2">
              <w:rPr>
                <w:rFonts w:ascii="Times New Roman" w:eastAsia="Times New Roman" w:hAnsi="Times New Roman" w:cs="Times New Roman"/>
                <w:sz w:val="20"/>
                <w:szCs w:val="20"/>
              </w:rPr>
              <w:t xml:space="preserve">     1/  Based on more than 2 persons per bedroom.</w:t>
            </w:r>
          </w:p>
        </w:tc>
        <w:tc>
          <w:tcPr>
            <w:tcW w:w="1100" w:type="dxa"/>
            <w:tcBorders>
              <w:top w:val="nil"/>
              <w:left w:val="nil"/>
              <w:bottom w:val="nil"/>
              <w:right w:val="nil"/>
            </w:tcBorders>
            <w:shd w:val="clear" w:color="auto" w:fill="auto"/>
            <w:noWrap/>
            <w:vAlign w:val="bottom"/>
            <w:hideMark/>
          </w:tcPr>
          <w:p w14:paraId="25F5DDE7" w14:textId="77777777" w:rsidR="00E010F2" w:rsidRPr="00E010F2" w:rsidRDefault="00E010F2" w:rsidP="00E010F2">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644EA808" w14:textId="77777777" w:rsidR="00E010F2" w:rsidRPr="00E010F2" w:rsidRDefault="00E010F2" w:rsidP="00E010F2">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8911D37" w14:textId="77777777" w:rsidR="00E010F2" w:rsidRPr="00E010F2" w:rsidRDefault="00E010F2" w:rsidP="00E010F2">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21A8672" w14:textId="77777777" w:rsidR="00E010F2" w:rsidRPr="00E010F2" w:rsidRDefault="00E010F2" w:rsidP="00E010F2">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EA4977C" w14:textId="77777777" w:rsidR="00E010F2" w:rsidRPr="00E010F2" w:rsidRDefault="00E010F2" w:rsidP="00E010F2">
            <w:pPr>
              <w:spacing w:after="0" w:line="240" w:lineRule="auto"/>
              <w:rPr>
                <w:rFonts w:ascii="Times New Roman" w:eastAsia="Times New Roman" w:hAnsi="Times New Roman" w:cs="Times New Roman"/>
                <w:sz w:val="20"/>
                <w:szCs w:val="20"/>
              </w:rPr>
            </w:pPr>
          </w:p>
        </w:tc>
      </w:tr>
      <w:tr w:rsidR="00E010F2" w:rsidRPr="00E010F2" w14:paraId="54DDF641" w14:textId="77777777" w:rsidTr="00E010F2">
        <w:trPr>
          <w:trHeight w:val="264"/>
        </w:trPr>
        <w:tc>
          <w:tcPr>
            <w:tcW w:w="9100" w:type="dxa"/>
            <w:gridSpan w:val="7"/>
            <w:tcBorders>
              <w:top w:val="nil"/>
              <w:left w:val="nil"/>
              <w:bottom w:val="nil"/>
              <w:right w:val="nil"/>
            </w:tcBorders>
            <w:shd w:val="clear" w:color="auto" w:fill="auto"/>
            <w:noWrap/>
            <w:vAlign w:val="bottom"/>
            <w:hideMark/>
          </w:tcPr>
          <w:p w14:paraId="7A7E2853" w14:textId="77777777" w:rsidR="00E010F2" w:rsidRPr="00E010F2" w:rsidRDefault="00E010F2" w:rsidP="00E010F2">
            <w:pPr>
              <w:spacing w:after="0" w:line="240" w:lineRule="auto"/>
              <w:rPr>
                <w:rFonts w:ascii="Times New Roman" w:eastAsia="Times New Roman" w:hAnsi="Times New Roman" w:cs="Times New Roman"/>
                <w:sz w:val="20"/>
                <w:szCs w:val="20"/>
              </w:rPr>
            </w:pPr>
            <w:r w:rsidRPr="00E010F2">
              <w:rPr>
                <w:rFonts w:ascii="Times New Roman" w:eastAsia="Times New Roman" w:hAnsi="Times New Roman" w:cs="Times New Roman"/>
                <w:sz w:val="20"/>
                <w:szCs w:val="20"/>
              </w:rPr>
              <w:t xml:space="preserve">     2/  Housing units that are occupied by two or more families or groups of persons who are not related by</w:t>
            </w:r>
          </w:p>
        </w:tc>
      </w:tr>
      <w:tr w:rsidR="00E010F2" w:rsidRPr="00E010F2" w14:paraId="430D6FDD" w14:textId="77777777" w:rsidTr="00E010F2">
        <w:trPr>
          <w:trHeight w:val="264"/>
        </w:trPr>
        <w:tc>
          <w:tcPr>
            <w:tcW w:w="7220" w:type="dxa"/>
            <w:gridSpan w:val="5"/>
            <w:tcBorders>
              <w:top w:val="nil"/>
              <w:left w:val="nil"/>
              <w:bottom w:val="nil"/>
              <w:right w:val="nil"/>
            </w:tcBorders>
            <w:shd w:val="clear" w:color="auto" w:fill="auto"/>
            <w:noWrap/>
            <w:vAlign w:val="bottom"/>
            <w:hideMark/>
          </w:tcPr>
          <w:p w14:paraId="623D106D" w14:textId="77777777" w:rsidR="00E010F2" w:rsidRPr="00E010F2" w:rsidRDefault="00E010F2" w:rsidP="00E010F2">
            <w:pPr>
              <w:spacing w:after="0" w:line="240" w:lineRule="auto"/>
              <w:rPr>
                <w:rFonts w:ascii="Times New Roman" w:eastAsia="Times New Roman" w:hAnsi="Times New Roman" w:cs="Times New Roman"/>
                <w:sz w:val="20"/>
                <w:szCs w:val="20"/>
              </w:rPr>
            </w:pPr>
            <w:r w:rsidRPr="00E010F2">
              <w:rPr>
                <w:rFonts w:ascii="Times New Roman" w:eastAsia="Times New Roman" w:hAnsi="Times New Roman" w:cs="Times New Roman"/>
                <w:sz w:val="20"/>
                <w:szCs w:val="20"/>
              </w:rPr>
              <w:t xml:space="preserve">     3/  Other household types include a mixture of related and unrelated individuals.</w:t>
            </w:r>
          </w:p>
        </w:tc>
        <w:tc>
          <w:tcPr>
            <w:tcW w:w="940" w:type="dxa"/>
            <w:tcBorders>
              <w:top w:val="nil"/>
              <w:left w:val="nil"/>
              <w:bottom w:val="nil"/>
              <w:right w:val="nil"/>
            </w:tcBorders>
            <w:shd w:val="clear" w:color="auto" w:fill="auto"/>
            <w:noWrap/>
            <w:vAlign w:val="bottom"/>
            <w:hideMark/>
          </w:tcPr>
          <w:p w14:paraId="5BAC0641" w14:textId="77777777" w:rsidR="00E010F2" w:rsidRPr="00E010F2" w:rsidRDefault="00E010F2" w:rsidP="00E010F2">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7178D197" w14:textId="77777777" w:rsidR="00E010F2" w:rsidRPr="00E010F2" w:rsidRDefault="00E010F2" w:rsidP="00E010F2">
            <w:pPr>
              <w:spacing w:after="0" w:line="240" w:lineRule="auto"/>
              <w:rPr>
                <w:rFonts w:ascii="Times New Roman" w:eastAsia="Times New Roman" w:hAnsi="Times New Roman" w:cs="Times New Roman"/>
                <w:sz w:val="20"/>
                <w:szCs w:val="20"/>
              </w:rPr>
            </w:pPr>
          </w:p>
        </w:tc>
      </w:tr>
      <w:tr w:rsidR="00E010F2" w:rsidRPr="00E010F2" w14:paraId="55A77854" w14:textId="77777777" w:rsidTr="00E010F2">
        <w:trPr>
          <w:trHeight w:val="264"/>
        </w:trPr>
        <w:tc>
          <w:tcPr>
            <w:tcW w:w="8160" w:type="dxa"/>
            <w:gridSpan w:val="6"/>
            <w:tcBorders>
              <w:top w:val="nil"/>
              <w:left w:val="nil"/>
              <w:bottom w:val="nil"/>
              <w:right w:val="nil"/>
            </w:tcBorders>
            <w:shd w:val="clear" w:color="auto" w:fill="auto"/>
            <w:noWrap/>
            <w:vAlign w:val="bottom"/>
            <w:hideMark/>
          </w:tcPr>
          <w:p w14:paraId="75893B3D" w14:textId="77777777" w:rsidR="00E010F2" w:rsidRPr="00E010F2" w:rsidRDefault="00E010F2" w:rsidP="00E010F2">
            <w:pPr>
              <w:spacing w:after="0" w:line="240" w:lineRule="auto"/>
              <w:rPr>
                <w:rFonts w:ascii="Times New Roman" w:eastAsia="Times New Roman" w:hAnsi="Times New Roman" w:cs="Times New Roman"/>
                <w:sz w:val="20"/>
                <w:szCs w:val="20"/>
              </w:rPr>
            </w:pPr>
            <w:r w:rsidRPr="00E010F2">
              <w:rPr>
                <w:rFonts w:ascii="Times New Roman" w:eastAsia="Times New Roman" w:hAnsi="Times New Roman" w:cs="Times New Roman"/>
                <w:sz w:val="20"/>
                <w:szCs w:val="20"/>
              </w:rPr>
              <w:t xml:space="preserve">     Source:  SMS Research &amp; Marketing Services, Inc., </w:t>
            </w:r>
            <w:r w:rsidRPr="00E010F2">
              <w:rPr>
                <w:rFonts w:ascii="Times New Roman" w:eastAsia="Times New Roman" w:hAnsi="Times New Roman" w:cs="Times New Roman"/>
                <w:i/>
                <w:iCs/>
                <w:sz w:val="20"/>
                <w:szCs w:val="20"/>
              </w:rPr>
              <w:t>Hawai'i Housing Planning Study, 2019</w:t>
            </w:r>
          </w:p>
        </w:tc>
        <w:tc>
          <w:tcPr>
            <w:tcW w:w="940" w:type="dxa"/>
            <w:tcBorders>
              <w:top w:val="nil"/>
              <w:left w:val="nil"/>
              <w:bottom w:val="nil"/>
              <w:right w:val="nil"/>
            </w:tcBorders>
            <w:shd w:val="clear" w:color="auto" w:fill="auto"/>
            <w:noWrap/>
            <w:vAlign w:val="bottom"/>
            <w:hideMark/>
          </w:tcPr>
          <w:p w14:paraId="2CB277B7" w14:textId="77777777" w:rsidR="00E010F2" w:rsidRPr="00E010F2" w:rsidRDefault="00E010F2" w:rsidP="00E010F2">
            <w:pPr>
              <w:spacing w:after="0" w:line="240" w:lineRule="auto"/>
              <w:rPr>
                <w:rFonts w:ascii="Times New Roman" w:eastAsia="Times New Roman" w:hAnsi="Times New Roman" w:cs="Times New Roman"/>
                <w:sz w:val="20"/>
                <w:szCs w:val="20"/>
              </w:rPr>
            </w:pPr>
          </w:p>
        </w:tc>
      </w:tr>
      <w:tr w:rsidR="00E010F2" w:rsidRPr="00E010F2" w14:paraId="25FEFD61" w14:textId="77777777" w:rsidTr="00E010F2">
        <w:trPr>
          <w:trHeight w:val="264"/>
        </w:trPr>
        <w:tc>
          <w:tcPr>
            <w:tcW w:w="9100" w:type="dxa"/>
            <w:gridSpan w:val="7"/>
            <w:tcBorders>
              <w:top w:val="nil"/>
              <w:left w:val="nil"/>
              <w:bottom w:val="nil"/>
              <w:right w:val="nil"/>
            </w:tcBorders>
            <w:shd w:val="clear" w:color="auto" w:fill="auto"/>
            <w:noWrap/>
            <w:vAlign w:val="bottom"/>
            <w:hideMark/>
          </w:tcPr>
          <w:p w14:paraId="14C007FC" w14:textId="77777777" w:rsidR="00E010F2" w:rsidRPr="00E010F2" w:rsidRDefault="00E010F2" w:rsidP="00E010F2">
            <w:pPr>
              <w:spacing w:after="0" w:line="240" w:lineRule="auto"/>
              <w:rPr>
                <w:rFonts w:ascii="Times New Roman" w:eastAsia="Times New Roman" w:hAnsi="Times New Roman" w:cs="Times New Roman"/>
                <w:sz w:val="20"/>
                <w:szCs w:val="20"/>
              </w:rPr>
            </w:pPr>
            <w:r w:rsidRPr="00E010F2">
              <w:rPr>
                <w:rFonts w:ascii="Times New Roman" w:eastAsia="Times New Roman" w:hAnsi="Times New Roman" w:cs="Times New Roman"/>
                <w:sz w:val="20"/>
                <w:szCs w:val="20"/>
              </w:rPr>
              <w:t>(December 2019) &lt;https://dbedt.hawaii.gov/hhfdc/files/2020/02/State_HHPS2019_Report-FINAL-Dec.-2019-</w:t>
            </w:r>
          </w:p>
        </w:tc>
      </w:tr>
      <w:tr w:rsidR="00E010F2" w:rsidRPr="00E010F2" w14:paraId="62F89A6D" w14:textId="77777777" w:rsidTr="00E010F2">
        <w:trPr>
          <w:trHeight w:val="264"/>
        </w:trPr>
        <w:tc>
          <w:tcPr>
            <w:tcW w:w="4100" w:type="dxa"/>
            <w:gridSpan w:val="2"/>
            <w:tcBorders>
              <w:top w:val="nil"/>
              <w:left w:val="nil"/>
              <w:bottom w:val="nil"/>
              <w:right w:val="nil"/>
            </w:tcBorders>
            <w:shd w:val="clear" w:color="auto" w:fill="auto"/>
            <w:noWrap/>
            <w:vAlign w:val="bottom"/>
            <w:hideMark/>
          </w:tcPr>
          <w:p w14:paraId="424B39DF" w14:textId="77777777" w:rsidR="00E010F2" w:rsidRPr="00E010F2" w:rsidRDefault="00E010F2" w:rsidP="00E010F2">
            <w:pPr>
              <w:spacing w:after="0" w:line="240" w:lineRule="auto"/>
              <w:rPr>
                <w:rFonts w:ascii="Times New Roman" w:eastAsia="Times New Roman" w:hAnsi="Times New Roman" w:cs="Times New Roman"/>
                <w:sz w:val="20"/>
                <w:szCs w:val="20"/>
              </w:rPr>
            </w:pPr>
            <w:r w:rsidRPr="00E010F2">
              <w:rPr>
                <w:rFonts w:ascii="Times New Roman" w:eastAsia="Times New Roman" w:hAnsi="Times New Roman" w:cs="Times New Roman"/>
                <w:sz w:val="20"/>
                <w:szCs w:val="20"/>
              </w:rPr>
              <w:t>Rev.-02102020.pdf&gt; accessed April 20, 2020.</w:t>
            </w:r>
          </w:p>
        </w:tc>
        <w:tc>
          <w:tcPr>
            <w:tcW w:w="1100" w:type="dxa"/>
            <w:tcBorders>
              <w:top w:val="nil"/>
              <w:left w:val="nil"/>
              <w:bottom w:val="nil"/>
              <w:right w:val="nil"/>
            </w:tcBorders>
            <w:shd w:val="clear" w:color="auto" w:fill="auto"/>
            <w:noWrap/>
            <w:vAlign w:val="bottom"/>
            <w:hideMark/>
          </w:tcPr>
          <w:p w14:paraId="5AF7EC5D" w14:textId="77777777" w:rsidR="00E010F2" w:rsidRPr="00E010F2" w:rsidRDefault="00E010F2" w:rsidP="00E010F2">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74338925" w14:textId="77777777" w:rsidR="00E010F2" w:rsidRPr="00E010F2" w:rsidRDefault="00E010F2" w:rsidP="00E010F2">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782136B7" w14:textId="77777777" w:rsidR="00E010F2" w:rsidRPr="00E010F2" w:rsidRDefault="00E010F2" w:rsidP="00E010F2">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D3D0870" w14:textId="77777777" w:rsidR="00E010F2" w:rsidRPr="00E010F2" w:rsidRDefault="00E010F2" w:rsidP="00E010F2">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19797134" w14:textId="77777777" w:rsidR="00E010F2" w:rsidRPr="00E010F2" w:rsidRDefault="00E010F2" w:rsidP="00E010F2">
            <w:pPr>
              <w:spacing w:after="0" w:line="240" w:lineRule="auto"/>
              <w:rPr>
                <w:rFonts w:ascii="Times New Roman" w:eastAsia="Times New Roman" w:hAnsi="Times New Roman" w:cs="Times New Roman"/>
                <w:sz w:val="20"/>
                <w:szCs w:val="20"/>
              </w:rPr>
            </w:pPr>
          </w:p>
        </w:tc>
      </w:tr>
    </w:tbl>
    <w:p w14:paraId="692C4B99" w14:textId="77777777" w:rsidR="00E010F2" w:rsidRDefault="00E010F2" w:rsidP="000115CF">
      <w:pPr>
        <w:rPr>
          <w:rFonts w:ascii="Times New Roman" w:hAnsi="Times New Roman" w:cs="Times New Roman"/>
          <w:sz w:val="24"/>
          <w:szCs w:val="24"/>
        </w:rPr>
      </w:pPr>
    </w:p>
    <w:sectPr w:rsidR="00E010F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94FB" w14:textId="77777777" w:rsidR="00D17D60" w:rsidRDefault="00D17D60" w:rsidP="00FA487B">
      <w:pPr>
        <w:spacing w:after="0" w:line="240" w:lineRule="auto"/>
      </w:pPr>
      <w:r>
        <w:separator/>
      </w:r>
    </w:p>
  </w:endnote>
  <w:endnote w:type="continuationSeparator" w:id="0">
    <w:p w14:paraId="6FCACDA7" w14:textId="77777777" w:rsidR="00D17D60" w:rsidRDefault="00D17D60" w:rsidP="00FA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82C9" w14:textId="635A2F96" w:rsidR="00FA487B" w:rsidRPr="00E74CBD" w:rsidRDefault="00FA487B" w:rsidP="00FA487B">
    <w:pPr>
      <w:pStyle w:val="Footer"/>
      <w:jc w:val="center"/>
      <w:rPr>
        <w:b/>
        <w:bCs/>
        <w:sz w:val="18"/>
        <w:szCs w:val="18"/>
      </w:rPr>
    </w:pPr>
    <w:r w:rsidRPr="00E74CBD">
      <w:rPr>
        <w:b/>
        <w:bCs/>
        <w:sz w:val="18"/>
        <w:szCs w:val="18"/>
      </w:rPr>
      <w:t xml:space="preserve">Community Associations Institute (CAI) | </w:t>
    </w:r>
    <w:r>
      <w:rPr>
        <w:b/>
        <w:bCs/>
        <w:sz w:val="18"/>
        <w:szCs w:val="18"/>
      </w:rPr>
      <w:t>California</w:t>
    </w:r>
    <w:r w:rsidRPr="00E74CBD">
      <w:rPr>
        <w:b/>
        <w:bCs/>
        <w:sz w:val="18"/>
        <w:szCs w:val="18"/>
      </w:rPr>
      <w:t xml:space="preserve"> Condominium Data &amp; Statistics | </w:t>
    </w:r>
    <w:hyperlink r:id="rId1" w:history="1">
      <w:r w:rsidRPr="00E74CBD">
        <w:rPr>
          <w:rStyle w:val="Hyperlink"/>
          <w:b/>
          <w:bCs/>
          <w:sz w:val="18"/>
          <w:szCs w:val="18"/>
        </w:rPr>
        <w:t>www.caionline.org</w:t>
      </w:r>
    </w:hyperlink>
  </w:p>
  <w:p w14:paraId="5B012AE3" w14:textId="77777777" w:rsidR="00FA487B" w:rsidRDefault="00FA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40BE" w14:textId="77777777" w:rsidR="00D17D60" w:rsidRDefault="00D17D60" w:rsidP="00FA487B">
      <w:pPr>
        <w:spacing w:after="0" w:line="240" w:lineRule="auto"/>
      </w:pPr>
      <w:r>
        <w:separator/>
      </w:r>
    </w:p>
  </w:footnote>
  <w:footnote w:type="continuationSeparator" w:id="0">
    <w:p w14:paraId="1C443F47" w14:textId="77777777" w:rsidR="00D17D60" w:rsidRDefault="00D17D60" w:rsidP="00FA4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8B33" w14:textId="7509C84E" w:rsidR="00FA487B" w:rsidRDefault="00FA487B" w:rsidP="00FA487B">
    <w:pPr>
      <w:pStyle w:val="Header"/>
      <w:jc w:val="center"/>
    </w:pPr>
    <w:r w:rsidRPr="002E24C9">
      <w:rPr>
        <w:rFonts w:eastAsia="Times New Roman" w:cstheme="minorHAnsi"/>
        <w:b/>
        <w:noProof/>
        <w:sz w:val="24"/>
        <w:szCs w:val="24"/>
      </w:rPr>
      <w:drawing>
        <wp:inline distT="0" distB="0" distL="0" distR="0" wp14:anchorId="1356401D" wp14:editId="6EE6620A">
          <wp:extent cx="1905000" cy="830562"/>
          <wp:effectExtent l="0" t="0" r="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454" cy="834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C4691"/>
    <w:multiLevelType w:val="hybridMultilevel"/>
    <w:tmpl w:val="BE82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63007"/>
    <w:multiLevelType w:val="hybridMultilevel"/>
    <w:tmpl w:val="661C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7B"/>
    <w:rsid w:val="00002F8B"/>
    <w:rsid w:val="000115CF"/>
    <w:rsid w:val="000305FA"/>
    <w:rsid w:val="00030D01"/>
    <w:rsid w:val="00031D8D"/>
    <w:rsid w:val="0009136C"/>
    <w:rsid w:val="000A131D"/>
    <w:rsid w:val="000B0E6E"/>
    <w:rsid w:val="000D0348"/>
    <w:rsid w:val="000E1954"/>
    <w:rsid w:val="001132C3"/>
    <w:rsid w:val="00117331"/>
    <w:rsid w:val="001218F3"/>
    <w:rsid w:val="0012551B"/>
    <w:rsid w:val="00146EC0"/>
    <w:rsid w:val="0019525D"/>
    <w:rsid w:val="001C2E38"/>
    <w:rsid w:val="001E7264"/>
    <w:rsid w:val="0021491C"/>
    <w:rsid w:val="00215622"/>
    <w:rsid w:val="00216B2B"/>
    <w:rsid w:val="00224D24"/>
    <w:rsid w:val="00235C5B"/>
    <w:rsid w:val="002456A5"/>
    <w:rsid w:val="00250057"/>
    <w:rsid w:val="00271749"/>
    <w:rsid w:val="002D03D3"/>
    <w:rsid w:val="002D1DB2"/>
    <w:rsid w:val="002F1E06"/>
    <w:rsid w:val="002F3F8A"/>
    <w:rsid w:val="00304724"/>
    <w:rsid w:val="00315098"/>
    <w:rsid w:val="00340F05"/>
    <w:rsid w:val="0034142B"/>
    <w:rsid w:val="00367C1D"/>
    <w:rsid w:val="00371C74"/>
    <w:rsid w:val="00375442"/>
    <w:rsid w:val="003A076E"/>
    <w:rsid w:val="003A35B0"/>
    <w:rsid w:val="003B18DE"/>
    <w:rsid w:val="003C6EED"/>
    <w:rsid w:val="003D123D"/>
    <w:rsid w:val="003E073C"/>
    <w:rsid w:val="003F109A"/>
    <w:rsid w:val="003F3CFC"/>
    <w:rsid w:val="0040729F"/>
    <w:rsid w:val="004222D1"/>
    <w:rsid w:val="004525F5"/>
    <w:rsid w:val="00487583"/>
    <w:rsid w:val="004B62A3"/>
    <w:rsid w:val="004C6951"/>
    <w:rsid w:val="004E0E32"/>
    <w:rsid w:val="004E6E89"/>
    <w:rsid w:val="004F7E98"/>
    <w:rsid w:val="00503859"/>
    <w:rsid w:val="00511108"/>
    <w:rsid w:val="00533353"/>
    <w:rsid w:val="005538ED"/>
    <w:rsid w:val="00591DA5"/>
    <w:rsid w:val="00594E51"/>
    <w:rsid w:val="00596F84"/>
    <w:rsid w:val="005A4A42"/>
    <w:rsid w:val="005C7C39"/>
    <w:rsid w:val="005D6101"/>
    <w:rsid w:val="005F34B1"/>
    <w:rsid w:val="00602D54"/>
    <w:rsid w:val="00610879"/>
    <w:rsid w:val="00633EF5"/>
    <w:rsid w:val="006455A7"/>
    <w:rsid w:val="006654DF"/>
    <w:rsid w:val="006832C5"/>
    <w:rsid w:val="00687272"/>
    <w:rsid w:val="00696B7B"/>
    <w:rsid w:val="006C4FFB"/>
    <w:rsid w:val="006D022A"/>
    <w:rsid w:val="0071495D"/>
    <w:rsid w:val="00736564"/>
    <w:rsid w:val="00753988"/>
    <w:rsid w:val="007656B3"/>
    <w:rsid w:val="00770B76"/>
    <w:rsid w:val="00772F70"/>
    <w:rsid w:val="00780E32"/>
    <w:rsid w:val="007847A3"/>
    <w:rsid w:val="007916BC"/>
    <w:rsid w:val="00792C21"/>
    <w:rsid w:val="007C7C91"/>
    <w:rsid w:val="008115B4"/>
    <w:rsid w:val="00815AC2"/>
    <w:rsid w:val="00831EB1"/>
    <w:rsid w:val="00833198"/>
    <w:rsid w:val="00835E4A"/>
    <w:rsid w:val="00851A4C"/>
    <w:rsid w:val="00856E1E"/>
    <w:rsid w:val="008656E3"/>
    <w:rsid w:val="00875BE3"/>
    <w:rsid w:val="00890732"/>
    <w:rsid w:val="008B403F"/>
    <w:rsid w:val="008C077D"/>
    <w:rsid w:val="00903481"/>
    <w:rsid w:val="00911E55"/>
    <w:rsid w:val="00941376"/>
    <w:rsid w:val="00954AB8"/>
    <w:rsid w:val="0095544E"/>
    <w:rsid w:val="00972C43"/>
    <w:rsid w:val="00975A63"/>
    <w:rsid w:val="009A3783"/>
    <w:rsid w:val="00A12E52"/>
    <w:rsid w:val="00A339C9"/>
    <w:rsid w:val="00A56EEB"/>
    <w:rsid w:val="00A76A87"/>
    <w:rsid w:val="00A84563"/>
    <w:rsid w:val="00AC108F"/>
    <w:rsid w:val="00AD6EA4"/>
    <w:rsid w:val="00AE318C"/>
    <w:rsid w:val="00AE4BFE"/>
    <w:rsid w:val="00B204AA"/>
    <w:rsid w:val="00B31F37"/>
    <w:rsid w:val="00B85C2F"/>
    <w:rsid w:val="00BA6701"/>
    <w:rsid w:val="00BB57EA"/>
    <w:rsid w:val="00C01368"/>
    <w:rsid w:val="00C033EB"/>
    <w:rsid w:val="00C054A0"/>
    <w:rsid w:val="00C161B4"/>
    <w:rsid w:val="00C16D3F"/>
    <w:rsid w:val="00C34E4B"/>
    <w:rsid w:val="00C5123C"/>
    <w:rsid w:val="00C93571"/>
    <w:rsid w:val="00C96CD4"/>
    <w:rsid w:val="00CF0644"/>
    <w:rsid w:val="00CF5B19"/>
    <w:rsid w:val="00D16F2E"/>
    <w:rsid w:val="00D17D60"/>
    <w:rsid w:val="00D3448B"/>
    <w:rsid w:val="00D63D88"/>
    <w:rsid w:val="00D70F9E"/>
    <w:rsid w:val="00E010F2"/>
    <w:rsid w:val="00E0316F"/>
    <w:rsid w:val="00E1278B"/>
    <w:rsid w:val="00E12C2F"/>
    <w:rsid w:val="00E71630"/>
    <w:rsid w:val="00E91356"/>
    <w:rsid w:val="00EA290F"/>
    <w:rsid w:val="00EC6F64"/>
    <w:rsid w:val="00ED2ED3"/>
    <w:rsid w:val="00EE5F8F"/>
    <w:rsid w:val="00EE7579"/>
    <w:rsid w:val="00F44EAA"/>
    <w:rsid w:val="00F5449D"/>
    <w:rsid w:val="00F707FD"/>
    <w:rsid w:val="00FA487B"/>
    <w:rsid w:val="00FB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0ACA"/>
  <w15:chartTrackingRefBased/>
  <w15:docId w15:val="{A5BC90F2-7367-4508-B805-05930337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87B"/>
  </w:style>
  <w:style w:type="paragraph" w:styleId="Footer">
    <w:name w:val="footer"/>
    <w:basedOn w:val="Normal"/>
    <w:link w:val="FooterChar"/>
    <w:uiPriority w:val="99"/>
    <w:unhideWhenUsed/>
    <w:rsid w:val="00FA4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87B"/>
  </w:style>
  <w:style w:type="character" w:styleId="Hyperlink">
    <w:name w:val="Hyperlink"/>
    <w:basedOn w:val="DefaultParagraphFont"/>
    <w:uiPriority w:val="99"/>
    <w:unhideWhenUsed/>
    <w:rsid w:val="00FA487B"/>
    <w:rPr>
      <w:color w:val="0000FF"/>
      <w:u w:val="single"/>
    </w:rPr>
  </w:style>
  <w:style w:type="paragraph" w:styleId="ListParagraph">
    <w:name w:val="List Paragraph"/>
    <w:basedOn w:val="Normal"/>
    <w:uiPriority w:val="34"/>
    <w:qFormat/>
    <w:rsid w:val="003F109A"/>
    <w:pPr>
      <w:ind w:left="720"/>
      <w:contextualSpacing/>
    </w:pPr>
  </w:style>
  <w:style w:type="paragraph" w:customStyle="1" w:styleId="msonormal0">
    <w:name w:val="msonormal"/>
    <w:basedOn w:val="Normal"/>
    <w:rsid w:val="00E71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
    <w:name w:val="c"/>
    <w:basedOn w:val="DefaultParagraphFont"/>
    <w:rsid w:val="00E71630"/>
  </w:style>
  <w:style w:type="character" w:styleId="FollowedHyperlink">
    <w:name w:val="FollowedHyperlink"/>
    <w:basedOn w:val="DefaultParagraphFont"/>
    <w:uiPriority w:val="99"/>
    <w:semiHidden/>
    <w:unhideWhenUsed/>
    <w:rsid w:val="00E71630"/>
    <w:rPr>
      <w:color w:val="800080"/>
      <w:u w:val="single"/>
    </w:rPr>
  </w:style>
  <w:style w:type="paragraph" w:styleId="HTMLPreformatted">
    <w:name w:val="HTML Preformatted"/>
    <w:basedOn w:val="Normal"/>
    <w:link w:val="HTMLPreformattedChar"/>
    <w:uiPriority w:val="99"/>
    <w:semiHidden/>
    <w:unhideWhenUsed/>
    <w:rsid w:val="00E7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16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4039">
      <w:bodyDiv w:val="1"/>
      <w:marLeft w:val="0"/>
      <w:marRight w:val="0"/>
      <w:marTop w:val="0"/>
      <w:marBottom w:val="0"/>
      <w:divBdr>
        <w:top w:val="none" w:sz="0" w:space="0" w:color="auto"/>
        <w:left w:val="none" w:sz="0" w:space="0" w:color="auto"/>
        <w:bottom w:val="none" w:sz="0" w:space="0" w:color="auto"/>
        <w:right w:val="none" w:sz="0" w:space="0" w:color="auto"/>
      </w:divBdr>
      <w:divsChild>
        <w:div w:id="727457457">
          <w:marLeft w:val="0"/>
          <w:marRight w:val="0"/>
          <w:marTop w:val="0"/>
          <w:marBottom w:val="0"/>
          <w:divBdr>
            <w:top w:val="none" w:sz="0" w:space="0" w:color="auto"/>
            <w:left w:val="none" w:sz="0" w:space="0" w:color="auto"/>
            <w:bottom w:val="none" w:sz="0" w:space="0" w:color="auto"/>
            <w:right w:val="none" w:sz="0" w:space="0" w:color="auto"/>
          </w:divBdr>
        </w:div>
      </w:divsChild>
    </w:div>
    <w:div w:id="218514907">
      <w:bodyDiv w:val="1"/>
      <w:marLeft w:val="0"/>
      <w:marRight w:val="0"/>
      <w:marTop w:val="0"/>
      <w:marBottom w:val="0"/>
      <w:divBdr>
        <w:top w:val="none" w:sz="0" w:space="0" w:color="auto"/>
        <w:left w:val="none" w:sz="0" w:space="0" w:color="auto"/>
        <w:bottom w:val="none" w:sz="0" w:space="0" w:color="auto"/>
        <w:right w:val="none" w:sz="0" w:space="0" w:color="auto"/>
      </w:divBdr>
    </w:div>
    <w:div w:id="317929177">
      <w:bodyDiv w:val="1"/>
      <w:marLeft w:val="0"/>
      <w:marRight w:val="0"/>
      <w:marTop w:val="0"/>
      <w:marBottom w:val="0"/>
      <w:divBdr>
        <w:top w:val="none" w:sz="0" w:space="0" w:color="auto"/>
        <w:left w:val="none" w:sz="0" w:space="0" w:color="auto"/>
        <w:bottom w:val="none" w:sz="0" w:space="0" w:color="auto"/>
        <w:right w:val="none" w:sz="0" w:space="0" w:color="auto"/>
      </w:divBdr>
    </w:div>
    <w:div w:id="392510945">
      <w:bodyDiv w:val="1"/>
      <w:marLeft w:val="0"/>
      <w:marRight w:val="0"/>
      <w:marTop w:val="0"/>
      <w:marBottom w:val="0"/>
      <w:divBdr>
        <w:top w:val="none" w:sz="0" w:space="0" w:color="auto"/>
        <w:left w:val="none" w:sz="0" w:space="0" w:color="auto"/>
        <w:bottom w:val="none" w:sz="0" w:space="0" w:color="auto"/>
        <w:right w:val="none" w:sz="0" w:space="0" w:color="auto"/>
      </w:divBdr>
    </w:div>
    <w:div w:id="421293292">
      <w:bodyDiv w:val="1"/>
      <w:marLeft w:val="0"/>
      <w:marRight w:val="0"/>
      <w:marTop w:val="0"/>
      <w:marBottom w:val="0"/>
      <w:divBdr>
        <w:top w:val="none" w:sz="0" w:space="0" w:color="auto"/>
        <w:left w:val="none" w:sz="0" w:space="0" w:color="auto"/>
        <w:bottom w:val="none" w:sz="0" w:space="0" w:color="auto"/>
        <w:right w:val="none" w:sz="0" w:space="0" w:color="auto"/>
      </w:divBdr>
    </w:div>
    <w:div w:id="434793596">
      <w:bodyDiv w:val="1"/>
      <w:marLeft w:val="0"/>
      <w:marRight w:val="0"/>
      <w:marTop w:val="0"/>
      <w:marBottom w:val="0"/>
      <w:divBdr>
        <w:top w:val="none" w:sz="0" w:space="0" w:color="auto"/>
        <w:left w:val="none" w:sz="0" w:space="0" w:color="auto"/>
        <w:bottom w:val="none" w:sz="0" w:space="0" w:color="auto"/>
        <w:right w:val="none" w:sz="0" w:space="0" w:color="auto"/>
      </w:divBdr>
      <w:divsChild>
        <w:div w:id="1408265705">
          <w:marLeft w:val="0"/>
          <w:marRight w:val="0"/>
          <w:marTop w:val="0"/>
          <w:marBottom w:val="0"/>
          <w:divBdr>
            <w:top w:val="none" w:sz="0" w:space="0" w:color="auto"/>
            <w:left w:val="none" w:sz="0" w:space="0" w:color="auto"/>
            <w:bottom w:val="none" w:sz="0" w:space="0" w:color="auto"/>
            <w:right w:val="none" w:sz="0" w:space="0" w:color="auto"/>
          </w:divBdr>
        </w:div>
      </w:divsChild>
    </w:div>
    <w:div w:id="448744069">
      <w:bodyDiv w:val="1"/>
      <w:marLeft w:val="0"/>
      <w:marRight w:val="0"/>
      <w:marTop w:val="0"/>
      <w:marBottom w:val="0"/>
      <w:divBdr>
        <w:top w:val="none" w:sz="0" w:space="0" w:color="auto"/>
        <w:left w:val="none" w:sz="0" w:space="0" w:color="auto"/>
        <w:bottom w:val="none" w:sz="0" w:space="0" w:color="auto"/>
        <w:right w:val="none" w:sz="0" w:space="0" w:color="auto"/>
      </w:divBdr>
    </w:div>
    <w:div w:id="584846883">
      <w:bodyDiv w:val="1"/>
      <w:marLeft w:val="0"/>
      <w:marRight w:val="0"/>
      <w:marTop w:val="0"/>
      <w:marBottom w:val="0"/>
      <w:divBdr>
        <w:top w:val="none" w:sz="0" w:space="0" w:color="auto"/>
        <w:left w:val="none" w:sz="0" w:space="0" w:color="auto"/>
        <w:bottom w:val="none" w:sz="0" w:space="0" w:color="auto"/>
        <w:right w:val="none" w:sz="0" w:space="0" w:color="auto"/>
      </w:divBdr>
    </w:div>
    <w:div w:id="710611767">
      <w:bodyDiv w:val="1"/>
      <w:marLeft w:val="0"/>
      <w:marRight w:val="0"/>
      <w:marTop w:val="0"/>
      <w:marBottom w:val="0"/>
      <w:divBdr>
        <w:top w:val="none" w:sz="0" w:space="0" w:color="auto"/>
        <w:left w:val="none" w:sz="0" w:space="0" w:color="auto"/>
        <w:bottom w:val="none" w:sz="0" w:space="0" w:color="auto"/>
        <w:right w:val="none" w:sz="0" w:space="0" w:color="auto"/>
      </w:divBdr>
    </w:div>
    <w:div w:id="712273682">
      <w:bodyDiv w:val="1"/>
      <w:marLeft w:val="0"/>
      <w:marRight w:val="0"/>
      <w:marTop w:val="0"/>
      <w:marBottom w:val="0"/>
      <w:divBdr>
        <w:top w:val="none" w:sz="0" w:space="0" w:color="auto"/>
        <w:left w:val="none" w:sz="0" w:space="0" w:color="auto"/>
        <w:bottom w:val="none" w:sz="0" w:space="0" w:color="auto"/>
        <w:right w:val="none" w:sz="0" w:space="0" w:color="auto"/>
      </w:divBdr>
    </w:div>
    <w:div w:id="724571636">
      <w:bodyDiv w:val="1"/>
      <w:marLeft w:val="0"/>
      <w:marRight w:val="0"/>
      <w:marTop w:val="0"/>
      <w:marBottom w:val="0"/>
      <w:divBdr>
        <w:top w:val="none" w:sz="0" w:space="0" w:color="auto"/>
        <w:left w:val="none" w:sz="0" w:space="0" w:color="auto"/>
        <w:bottom w:val="none" w:sz="0" w:space="0" w:color="auto"/>
        <w:right w:val="none" w:sz="0" w:space="0" w:color="auto"/>
      </w:divBdr>
    </w:div>
    <w:div w:id="873469191">
      <w:bodyDiv w:val="1"/>
      <w:marLeft w:val="0"/>
      <w:marRight w:val="0"/>
      <w:marTop w:val="0"/>
      <w:marBottom w:val="0"/>
      <w:divBdr>
        <w:top w:val="none" w:sz="0" w:space="0" w:color="auto"/>
        <w:left w:val="none" w:sz="0" w:space="0" w:color="auto"/>
        <w:bottom w:val="none" w:sz="0" w:space="0" w:color="auto"/>
        <w:right w:val="none" w:sz="0" w:space="0" w:color="auto"/>
      </w:divBdr>
    </w:div>
    <w:div w:id="1043481491">
      <w:bodyDiv w:val="1"/>
      <w:marLeft w:val="0"/>
      <w:marRight w:val="0"/>
      <w:marTop w:val="0"/>
      <w:marBottom w:val="0"/>
      <w:divBdr>
        <w:top w:val="none" w:sz="0" w:space="0" w:color="auto"/>
        <w:left w:val="none" w:sz="0" w:space="0" w:color="auto"/>
        <w:bottom w:val="none" w:sz="0" w:space="0" w:color="auto"/>
        <w:right w:val="none" w:sz="0" w:space="0" w:color="auto"/>
      </w:divBdr>
    </w:div>
    <w:div w:id="1057314611">
      <w:bodyDiv w:val="1"/>
      <w:marLeft w:val="0"/>
      <w:marRight w:val="0"/>
      <w:marTop w:val="0"/>
      <w:marBottom w:val="0"/>
      <w:divBdr>
        <w:top w:val="none" w:sz="0" w:space="0" w:color="auto"/>
        <w:left w:val="none" w:sz="0" w:space="0" w:color="auto"/>
        <w:bottom w:val="none" w:sz="0" w:space="0" w:color="auto"/>
        <w:right w:val="none" w:sz="0" w:space="0" w:color="auto"/>
      </w:divBdr>
    </w:div>
    <w:div w:id="1099180563">
      <w:bodyDiv w:val="1"/>
      <w:marLeft w:val="0"/>
      <w:marRight w:val="0"/>
      <w:marTop w:val="0"/>
      <w:marBottom w:val="0"/>
      <w:divBdr>
        <w:top w:val="none" w:sz="0" w:space="0" w:color="auto"/>
        <w:left w:val="none" w:sz="0" w:space="0" w:color="auto"/>
        <w:bottom w:val="none" w:sz="0" w:space="0" w:color="auto"/>
        <w:right w:val="none" w:sz="0" w:space="0" w:color="auto"/>
      </w:divBdr>
    </w:div>
    <w:div w:id="1101335736">
      <w:bodyDiv w:val="1"/>
      <w:marLeft w:val="0"/>
      <w:marRight w:val="0"/>
      <w:marTop w:val="0"/>
      <w:marBottom w:val="0"/>
      <w:divBdr>
        <w:top w:val="none" w:sz="0" w:space="0" w:color="auto"/>
        <w:left w:val="none" w:sz="0" w:space="0" w:color="auto"/>
        <w:bottom w:val="none" w:sz="0" w:space="0" w:color="auto"/>
        <w:right w:val="none" w:sz="0" w:space="0" w:color="auto"/>
      </w:divBdr>
    </w:div>
    <w:div w:id="1322655613">
      <w:bodyDiv w:val="1"/>
      <w:marLeft w:val="0"/>
      <w:marRight w:val="0"/>
      <w:marTop w:val="0"/>
      <w:marBottom w:val="0"/>
      <w:divBdr>
        <w:top w:val="none" w:sz="0" w:space="0" w:color="auto"/>
        <w:left w:val="none" w:sz="0" w:space="0" w:color="auto"/>
        <w:bottom w:val="none" w:sz="0" w:space="0" w:color="auto"/>
        <w:right w:val="none" w:sz="0" w:space="0" w:color="auto"/>
      </w:divBdr>
    </w:div>
    <w:div w:id="1415206565">
      <w:bodyDiv w:val="1"/>
      <w:marLeft w:val="0"/>
      <w:marRight w:val="0"/>
      <w:marTop w:val="0"/>
      <w:marBottom w:val="0"/>
      <w:divBdr>
        <w:top w:val="none" w:sz="0" w:space="0" w:color="auto"/>
        <w:left w:val="none" w:sz="0" w:space="0" w:color="auto"/>
        <w:bottom w:val="none" w:sz="0" w:space="0" w:color="auto"/>
        <w:right w:val="none" w:sz="0" w:space="0" w:color="auto"/>
      </w:divBdr>
    </w:div>
    <w:div w:id="1456021609">
      <w:bodyDiv w:val="1"/>
      <w:marLeft w:val="0"/>
      <w:marRight w:val="0"/>
      <w:marTop w:val="0"/>
      <w:marBottom w:val="0"/>
      <w:divBdr>
        <w:top w:val="none" w:sz="0" w:space="0" w:color="auto"/>
        <w:left w:val="none" w:sz="0" w:space="0" w:color="auto"/>
        <w:bottom w:val="none" w:sz="0" w:space="0" w:color="auto"/>
        <w:right w:val="none" w:sz="0" w:space="0" w:color="auto"/>
      </w:divBdr>
    </w:div>
    <w:div w:id="1487165147">
      <w:bodyDiv w:val="1"/>
      <w:marLeft w:val="0"/>
      <w:marRight w:val="0"/>
      <w:marTop w:val="0"/>
      <w:marBottom w:val="0"/>
      <w:divBdr>
        <w:top w:val="none" w:sz="0" w:space="0" w:color="auto"/>
        <w:left w:val="none" w:sz="0" w:space="0" w:color="auto"/>
        <w:bottom w:val="none" w:sz="0" w:space="0" w:color="auto"/>
        <w:right w:val="none" w:sz="0" w:space="0" w:color="auto"/>
      </w:divBdr>
    </w:div>
    <w:div w:id="1875538103">
      <w:bodyDiv w:val="1"/>
      <w:marLeft w:val="0"/>
      <w:marRight w:val="0"/>
      <w:marTop w:val="0"/>
      <w:marBottom w:val="0"/>
      <w:divBdr>
        <w:top w:val="none" w:sz="0" w:space="0" w:color="auto"/>
        <w:left w:val="none" w:sz="0" w:space="0" w:color="auto"/>
        <w:bottom w:val="none" w:sz="0" w:space="0" w:color="auto"/>
        <w:right w:val="none" w:sz="0" w:space="0" w:color="auto"/>
      </w:divBdr>
    </w:div>
    <w:div w:id="1917015923">
      <w:bodyDiv w:val="1"/>
      <w:marLeft w:val="0"/>
      <w:marRight w:val="0"/>
      <w:marTop w:val="0"/>
      <w:marBottom w:val="0"/>
      <w:divBdr>
        <w:top w:val="none" w:sz="0" w:space="0" w:color="auto"/>
        <w:left w:val="none" w:sz="0" w:space="0" w:color="auto"/>
        <w:bottom w:val="none" w:sz="0" w:space="0" w:color="auto"/>
        <w:right w:val="none" w:sz="0" w:space="0" w:color="auto"/>
      </w:divBdr>
    </w:div>
    <w:div w:id="2034257267">
      <w:bodyDiv w:val="1"/>
      <w:marLeft w:val="0"/>
      <w:marRight w:val="0"/>
      <w:marTop w:val="0"/>
      <w:marBottom w:val="0"/>
      <w:divBdr>
        <w:top w:val="none" w:sz="0" w:space="0" w:color="auto"/>
        <w:left w:val="none" w:sz="0" w:space="0" w:color="auto"/>
        <w:bottom w:val="none" w:sz="0" w:space="0" w:color="auto"/>
        <w:right w:val="none" w:sz="0" w:space="0" w:color="auto"/>
      </w:divBdr>
    </w:div>
    <w:div w:id="210429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oundation.caionline.org/publications/fact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i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BF7152A5BBAE408B1AD0357A4BB44D" ma:contentTypeVersion="2" ma:contentTypeDescription="Create a new document." ma:contentTypeScope="" ma:versionID="38c1b67c1f6b312ecf2bcfb010887d3d">
  <xsd:schema xmlns:xsd="http://www.w3.org/2001/XMLSchema" xmlns:xs="http://www.w3.org/2001/XMLSchema" xmlns:p="http://schemas.microsoft.com/office/2006/metadata/properties" xmlns:ns1="http://schemas.microsoft.com/sharepoint/v3" xmlns:ns2="b70ac034-5ff6-4be4-b0a4-8fbdb55097d0" targetNamespace="http://schemas.microsoft.com/office/2006/metadata/properties" ma:root="true" ma:fieldsID="80d4e66b057155e570cbf5c5ff28afb7" ns1:_="" ns2:_="">
    <xsd:import namespace="http://schemas.microsoft.com/sharepoint/v3"/>
    <xsd:import namespace="b70ac034-5ff6-4be4-b0a4-8fbdb55097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4FFE17-36A0-4390-AB87-ABDF227D8A56}">
  <ds:schemaRefs>
    <ds:schemaRef ds:uri="http://schemas.microsoft.com/sharepoint/v3/contenttype/forms"/>
  </ds:schemaRefs>
</ds:datastoreItem>
</file>

<file path=customXml/itemProps2.xml><?xml version="1.0" encoding="utf-8"?>
<ds:datastoreItem xmlns:ds="http://schemas.openxmlformats.org/officeDocument/2006/customXml" ds:itemID="{A1EB6FEE-4E46-4AD2-A307-A4CDEE107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0038E7-C261-4A2F-AC34-6858C5D2443B}"/>
</file>

<file path=docProps/app.xml><?xml version="1.0" encoding="utf-8"?>
<Properties xmlns="http://schemas.openxmlformats.org/officeDocument/2006/extended-properties" xmlns:vt="http://schemas.openxmlformats.org/officeDocument/2006/docPropsVTypes">
  <Template>Normal.dotm</Template>
  <TotalTime>124</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Price</dc:creator>
  <cp:keywords/>
  <dc:description/>
  <cp:lastModifiedBy>Benjamin Price</cp:lastModifiedBy>
  <cp:revision>12</cp:revision>
  <dcterms:created xsi:type="dcterms:W3CDTF">2022-03-25T13:32:00Z</dcterms:created>
  <dcterms:modified xsi:type="dcterms:W3CDTF">2022-03-25T16:36:00Z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0x010100B9BF7152A5BBAE408B1AD0357A4BB44D</vt:lpwstr>
  </property>
</Properties>
</file>